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A" w:rsidRDefault="00163D79">
      <w:pPr>
        <w:rPr>
          <w:noProof/>
          <w:vertAlign w:val="subscript"/>
        </w:rPr>
      </w:pPr>
      <w:bookmarkStart w:id="0" w:name="_GoBack"/>
      <w:bookmarkEnd w:id="0"/>
      <w:r>
        <w:rPr>
          <w:noProof/>
        </w:rPr>
        <w:pict>
          <v:rect id="Rectangle 3" o:spid="_x0000_s1026" style="position:absolute;margin-left:45pt;margin-top:63pt;width:538.55pt;height:87.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w:r>
      <w:r>
        <w:rPr>
          <w:noProof/>
        </w:rPr>
        <w:pict>
          <v:rect id="DOM 1" o:spid="_x0000_s1054" style="position:absolute;margin-left:49.05pt;margin-top:35.2pt;width:117pt;height:711.8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style="mso-next-textbox:#DOM 1">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290C95" w:rsidRDefault="00290C95" w:rsidP="00C3192D">
                  <w:pPr>
                    <w:ind w:right="-17"/>
                    <w:rPr>
                      <w:i/>
                      <w:sz w:val="18"/>
                      <w:szCs w:val="18"/>
                    </w:rPr>
                  </w:pPr>
                  <w:r w:rsidRPr="004B66FC">
                    <w:rPr>
                      <w:i/>
                      <w:sz w:val="18"/>
                      <w:szCs w:val="18"/>
                    </w:rPr>
                    <w:t xml:space="preserve">Reflections (cont) </w:t>
                  </w:r>
                  <w:r>
                    <w:rPr>
                      <w:i/>
                      <w:sz w:val="18"/>
                      <w:szCs w:val="18"/>
                    </w:rPr>
                    <w:t>…..</w:t>
                  </w:r>
                  <w:r w:rsidRPr="004B66FC">
                    <w:rPr>
                      <w:i/>
                      <w:sz w:val="18"/>
                      <w:szCs w:val="18"/>
                    </w:rPr>
                    <w:t>.P 2</w:t>
                  </w:r>
                </w:p>
                <w:p w:rsidR="00290C95" w:rsidRDefault="00290C95" w:rsidP="00C3192D">
                  <w:pPr>
                    <w:ind w:right="-17"/>
                    <w:rPr>
                      <w:i/>
                      <w:sz w:val="18"/>
                      <w:szCs w:val="18"/>
                    </w:rPr>
                  </w:pPr>
                </w:p>
                <w:p w:rsidR="006F0770" w:rsidRPr="00400B09" w:rsidRDefault="0081297D" w:rsidP="00C3192D">
                  <w:pPr>
                    <w:ind w:right="-17"/>
                    <w:rPr>
                      <w:i/>
                      <w:sz w:val="18"/>
                      <w:szCs w:val="18"/>
                    </w:rPr>
                  </w:pPr>
                  <w:r w:rsidRPr="00400B09">
                    <w:rPr>
                      <w:i/>
                      <w:sz w:val="18"/>
                      <w:szCs w:val="18"/>
                    </w:rPr>
                    <w:t>Announcements....</w:t>
                  </w:r>
                  <w:r w:rsidR="00CD6C1A" w:rsidRPr="00400B09">
                    <w:rPr>
                      <w:i/>
                      <w:sz w:val="18"/>
                      <w:szCs w:val="18"/>
                    </w:rPr>
                    <w:t>.</w:t>
                  </w:r>
                  <w:r w:rsidRPr="00400B09">
                    <w:rPr>
                      <w:i/>
                      <w:sz w:val="18"/>
                      <w:szCs w:val="18"/>
                    </w:rPr>
                    <w:t>.</w:t>
                  </w:r>
                  <w:r w:rsidR="0092023F" w:rsidRPr="00400B09">
                    <w:rPr>
                      <w:i/>
                      <w:sz w:val="18"/>
                      <w:szCs w:val="18"/>
                    </w:rPr>
                    <w:t xml:space="preserve">P </w:t>
                  </w:r>
                  <w:r w:rsidR="00EC6E44">
                    <w:rPr>
                      <w:i/>
                      <w:sz w:val="18"/>
                      <w:szCs w:val="18"/>
                    </w:rPr>
                    <w:t>2-3</w:t>
                  </w:r>
                </w:p>
                <w:p w:rsidR="00C80195" w:rsidRPr="00400B09" w:rsidRDefault="00C80195" w:rsidP="00C3192D">
                  <w:pPr>
                    <w:ind w:right="-17"/>
                    <w:rPr>
                      <w:i/>
                      <w:sz w:val="18"/>
                      <w:szCs w:val="18"/>
                    </w:rPr>
                  </w:pPr>
                </w:p>
                <w:p w:rsidR="00AD0E4B" w:rsidRDefault="00AD0E4B" w:rsidP="00C3192D">
                  <w:pPr>
                    <w:tabs>
                      <w:tab w:val="left" w:pos="360"/>
                    </w:tabs>
                    <w:ind w:right="-17"/>
                    <w:rPr>
                      <w:i/>
                      <w:sz w:val="18"/>
                      <w:szCs w:val="18"/>
                    </w:rPr>
                  </w:pPr>
                  <w:r>
                    <w:rPr>
                      <w:i/>
                      <w:sz w:val="18"/>
                      <w:szCs w:val="18"/>
                    </w:rPr>
                    <w:t xml:space="preserve">Outreach Report </w:t>
                  </w:r>
                  <w:r w:rsidR="00F21ADB">
                    <w:rPr>
                      <w:i/>
                      <w:sz w:val="18"/>
                      <w:szCs w:val="18"/>
                    </w:rPr>
                    <w:t>…</w:t>
                  </w:r>
                  <w:r w:rsidR="00EC6E44">
                    <w:rPr>
                      <w:i/>
                      <w:sz w:val="18"/>
                      <w:szCs w:val="18"/>
                    </w:rPr>
                    <w:t>…</w:t>
                  </w:r>
                  <w:r w:rsidR="00C3192D">
                    <w:rPr>
                      <w:i/>
                      <w:sz w:val="18"/>
                      <w:szCs w:val="18"/>
                    </w:rPr>
                    <w:t xml:space="preserve">.P </w:t>
                  </w:r>
                  <w:r w:rsidR="00EC6E44">
                    <w:rPr>
                      <w:i/>
                      <w:sz w:val="18"/>
                      <w:szCs w:val="18"/>
                    </w:rPr>
                    <w:t>4</w:t>
                  </w:r>
                </w:p>
                <w:p w:rsidR="00AD0E4B" w:rsidRPr="00445B69" w:rsidRDefault="00AD0E4B" w:rsidP="00C3192D">
                  <w:pPr>
                    <w:tabs>
                      <w:tab w:val="left" w:pos="360"/>
                    </w:tabs>
                    <w:ind w:right="-17"/>
                    <w:rPr>
                      <w:i/>
                      <w:sz w:val="18"/>
                      <w:szCs w:val="18"/>
                    </w:rPr>
                  </w:pPr>
                </w:p>
                <w:p w:rsidR="008F5425" w:rsidRPr="005D2B49" w:rsidRDefault="005A03F5" w:rsidP="00C3192D">
                  <w:pPr>
                    <w:tabs>
                      <w:tab w:val="left" w:pos="360"/>
                    </w:tabs>
                    <w:ind w:right="-17"/>
                    <w:rPr>
                      <w:rStyle w:val="Emphasis"/>
                      <w:rFonts w:cs="Arial"/>
                      <w:i w:val="0"/>
                      <w:sz w:val="18"/>
                      <w:szCs w:val="18"/>
                    </w:rPr>
                  </w:pPr>
                  <w:r w:rsidRPr="005D2B49">
                    <w:rPr>
                      <w:i/>
                      <w:sz w:val="18"/>
                      <w:szCs w:val="18"/>
                    </w:rPr>
                    <w:t>"</w:t>
                  </w:r>
                  <w:r w:rsidRPr="005D2B49">
                    <w:rPr>
                      <w:rFonts w:cs="Arial"/>
                      <w:b/>
                      <w:i/>
                      <w:sz w:val="18"/>
                      <w:szCs w:val="18"/>
                      <w:lang w:eastAsia="ja-JP"/>
                    </w:rPr>
                    <w:t xml:space="preserve"> </w:t>
                  </w:r>
                  <w:r w:rsidRPr="005D2B49">
                    <w:rPr>
                      <w:i/>
                      <w:sz w:val="18"/>
                      <w:szCs w:val="18"/>
                    </w:rPr>
                    <w:t>Prioritize”</w:t>
                  </w:r>
                  <w:r w:rsidR="00EC6E44" w:rsidRPr="005D2B49">
                    <w:rPr>
                      <w:rStyle w:val="Emphasis"/>
                      <w:rFonts w:cs="Arial"/>
                      <w:i w:val="0"/>
                      <w:sz w:val="18"/>
                      <w:szCs w:val="18"/>
                    </w:rPr>
                    <w:t>…</w:t>
                  </w:r>
                  <w:r w:rsidRPr="005D2B49">
                    <w:rPr>
                      <w:rStyle w:val="Emphasis"/>
                      <w:rFonts w:cs="Arial"/>
                      <w:i w:val="0"/>
                      <w:sz w:val="18"/>
                      <w:szCs w:val="18"/>
                    </w:rPr>
                    <w:t>…..</w:t>
                  </w:r>
                  <w:r w:rsidR="00EC6E44" w:rsidRPr="005D2B49">
                    <w:rPr>
                      <w:rStyle w:val="Emphasis"/>
                      <w:rFonts w:cs="Arial"/>
                      <w:i w:val="0"/>
                      <w:sz w:val="18"/>
                      <w:szCs w:val="18"/>
                    </w:rPr>
                    <w:t>…….</w:t>
                  </w:r>
                  <w:r w:rsidR="008F5425" w:rsidRPr="005D2B49">
                    <w:rPr>
                      <w:rStyle w:val="Emphasis"/>
                      <w:rFonts w:cs="Arial"/>
                      <w:i w:val="0"/>
                      <w:sz w:val="18"/>
                      <w:szCs w:val="18"/>
                    </w:rPr>
                    <w:t xml:space="preserve">P </w:t>
                  </w:r>
                  <w:r w:rsidR="00EC6E44" w:rsidRPr="005D2B49">
                    <w:rPr>
                      <w:rStyle w:val="Emphasis"/>
                      <w:rFonts w:cs="Arial"/>
                      <w:i w:val="0"/>
                      <w:sz w:val="18"/>
                      <w:szCs w:val="18"/>
                    </w:rPr>
                    <w:t>5</w:t>
                  </w:r>
                </w:p>
                <w:p w:rsidR="008F5425" w:rsidRDefault="008F5425" w:rsidP="00C3192D">
                  <w:pPr>
                    <w:tabs>
                      <w:tab w:val="left" w:pos="360"/>
                    </w:tabs>
                    <w:ind w:right="-17"/>
                    <w:rPr>
                      <w:rStyle w:val="Emphasis"/>
                      <w:rFonts w:cs="Arial"/>
                      <w:sz w:val="18"/>
                      <w:szCs w:val="18"/>
                    </w:rPr>
                  </w:pPr>
                </w:p>
                <w:p w:rsidR="00F21ADB" w:rsidRDefault="00F21ADB" w:rsidP="00C3192D">
                  <w:pPr>
                    <w:ind w:right="-17"/>
                    <w:rPr>
                      <w:i/>
                      <w:sz w:val="18"/>
                      <w:szCs w:val="18"/>
                    </w:rPr>
                  </w:pPr>
                  <w:r w:rsidRPr="00F21ADB">
                    <w:rPr>
                      <w:i/>
                      <w:sz w:val="18"/>
                      <w:szCs w:val="18"/>
                    </w:rPr>
                    <w:t xml:space="preserve">Sea Breeze School </w:t>
                  </w:r>
                </w:p>
                <w:p w:rsidR="00F21ADB" w:rsidRPr="00F21ADB" w:rsidRDefault="00F21ADB" w:rsidP="00C3192D">
                  <w:pPr>
                    <w:ind w:right="-17"/>
                    <w:rPr>
                      <w:i/>
                      <w:sz w:val="18"/>
                      <w:szCs w:val="18"/>
                    </w:rPr>
                  </w:pPr>
                  <w:r w:rsidRPr="00F21ADB">
                    <w:rPr>
                      <w:i/>
                      <w:sz w:val="18"/>
                      <w:szCs w:val="18"/>
                    </w:rPr>
                    <w:t>News</w:t>
                  </w:r>
                  <w:r w:rsidR="00EC6E44">
                    <w:rPr>
                      <w:i/>
                      <w:sz w:val="18"/>
                      <w:szCs w:val="18"/>
                    </w:rPr>
                    <w:t xml:space="preserve"> …………………P 6</w:t>
                  </w:r>
                </w:p>
                <w:p w:rsidR="00F21ADB" w:rsidRDefault="00F21ADB" w:rsidP="00C3192D">
                  <w:pPr>
                    <w:ind w:right="-17"/>
                    <w:rPr>
                      <w:i/>
                      <w:sz w:val="18"/>
                      <w:szCs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B0FF6" w:rsidRDefault="003B0FF6">
                  <w:pPr>
                    <w:rPr>
                      <w:i/>
                      <w:sz w:val="18"/>
                    </w:rPr>
                  </w:pPr>
                </w:p>
                <w:p w:rsidR="003B0FF6" w:rsidRDefault="003B0FF6">
                  <w:pPr>
                    <w:rPr>
                      <w:i/>
                      <w:sz w:val="18"/>
                    </w:rPr>
                  </w:pPr>
                </w:p>
                <w:p w:rsidR="00373E4D" w:rsidRDefault="00373E4D">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w:r>
      <w:r>
        <w:rPr>
          <w:noProof/>
        </w:rPr>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163D79">
                    <w:rPr>
                      <w:i w:val="0"/>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St Ambrose Logo" style="width:75pt;height:78pt;visibility:visible">
                        <v:imagedata r:id="rId10" o:title="St Ambrose Logo"/>
                      </v:shape>
                    </w:pict>
                  </w:r>
                </w:p>
              </w:txbxContent>
            </v:textbox>
            <w10:wrap anchorx="page" anchory="page"/>
          </v:shape>
        </w:pict>
      </w:r>
      <w:r>
        <w:rPr>
          <w:noProof/>
        </w:rPr>
        <w:pict>
          <v:shape id="Text Box 5" o:spid="_x0000_s1028" type="#_x0000_t202" style="position:absolute;margin-left:234pt;margin-top:63pt;width:324pt;height:90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w:r>
    </w:p>
    <w:p w:rsidR="0015316A" w:rsidRDefault="00163D79">
      <w:pPr>
        <w:rPr>
          <w:noProof/>
        </w:rPr>
      </w:pPr>
      <w:r>
        <w:rPr>
          <w:noProof/>
        </w:rPr>
        <w:pict>
          <v:shape id="Text Box 4" o:spid="_x0000_s1029" type="#_x0000_t202" style="position:absolute;margin-left:63pt;margin-top:90pt;width:1in;height:4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6B1C50">
                  <w:pPr>
                    <w:pStyle w:val="Heading7"/>
                    <w:jc w:val="center"/>
                    <w:rPr>
                      <w:sz w:val="20"/>
                    </w:rPr>
                  </w:pPr>
                  <w:r>
                    <w:rPr>
                      <w:sz w:val="20"/>
                    </w:rPr>
                    <w:t>August</w:t>
                  </w:r>
                </w:p>
                <w:p w:rsidR="006F0770" w:rsidRPr="00945D4C" w:rsidRDefault="00E46684">
                  <w:pPr>
                    <w:pStyle w:val="Heading7"/>
                    <w:jc w:val="center"/>
                    <w:rPr>
                      <w:sz w:val="20"/>
                    </w:rPr>
                  </w:pPr>
                  <w:r>
                    <w:rPr>
                      <w:sz w:val="20"/>
                    </w:rPr>
                    <w:t>2015</w:t>
                  </w:r>
                </w:p>
                <w:p w:rsidR="006F0770" w:rsidRPr="00945D4C" w:rsidRDefault="006F0770">
                  <w:pPr>
                    <w:pStyle w:val="Heading7"/>
                    <w:jc w:val="center"/>
                    <w:rPr>
                      <w:sz w:val="20"/>
                    </w:rPr>
                  </w:pPr>
                  <w:r w:rsidRPr="00945D4C">
                    <w:rPr>
                      <w:sz w:val="20"/>
                    </w:rPr>
                    <w:t>Edition</w:t>
                  </w:r>
                </w:p>
              </w:txbxContent>
            </v:textbox>
            <w10:wrap anchorx="page" anchory="page"/>
          </v:shape>
        </w:pict>
      </w:r>
      <w:r>
        <w:rPr>
          <w:noProof/>
        </w:rPr>
        <w:pict>
          <v:shape id="Text Box 17" o:spid="_x0000_s1030" type="#_x0000_t202" style="position:absolute;margin-left:201pt;margin-top:189pt;width:7.2pt;height:7.2pt;z-index:11;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w:r>
    </w:p>
    <w:p w:rsidR="0015316A" w:rsidRDefault="00163D79">
      <w:pPr>
        <w:rPr>
          <w:noProof/>
        </w:rPr>
      </w:pPr>
      <w:r>
        <w:rPr>
          <w:noProof/>
        </w:rPr>
        <w:pict>
          <v:shape id="Text Box 20" o:spid="_x0000_s1031" type="#_x0000_t202" style="position:absolute;margin-left:201.2pt;margin-top:446pt;width:7.2pt;height:7.2pt;z-index:1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w:r>
    </w:p>
    <w:p w:rsidR="0015316A" w:rsidRDefault="0015316A">
      <w:pPr>
        <w:rPr>
          <w:noProof/>
        </w:rPr>
      </w:pPr>
    </w:p>
    <w:p w:rsidR="0015316A" w:rsidRDefault="00163D79">
      <w:pPr>
        <w:rPr>
          <w:noProof/>
        </w:rPr>
      </w:pPr>
      <w:r>
        <w:rPr>
          <w:noProof/>
        </w:rPr>
        <w:pict>
          <v:shape id="Text Box 7" o:spid="_x0000_s1032" type="#_x0000_t202" style="position:absolute;margin-left:64.05pt;margin-top:423.2pt;width:99pt;height:158.4pt;z-index:5;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w:r>
      <w:r>
        <w:rPr>
          <w:noProof/>
        </w:rPr>
        <w:pict>
          <v:shape id="Text Box 6" o:spid="_x0000_s1033" type="#_x0000_t202" style="position:absolute;margin-left:58.05pt;margin-top:171.2pt;width:90pt;height:180pt;z-index: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w:r>
    </w:p>
    <w:p w:rsidR="0015316A" w:rsidRDefault="0015316A">
      <w:pPr>
        <w:rPr>
          <w:noProof/>
        </w:rPr>
      </w:pPr>
    </w:p>
    <w:p w:rsidR="00F72AAE" w:rsidRDefault="00163D79" w:rsidP="00845881">
      <w:pPr>
        <w:tabs>
          <w:tab w:val="left" w:pos="2340"/>
        </w:tabs>
        <w:rPr>
          <w:noProof/>
        </w:rPr>
        <w:sectPr w:rsidR="00F72AAE" w:rsidSect="00B162A3">
          <w:pgSz w:w="12240" w:h="15840"/>
          <w:pgMar w:top="1440" w:right="1440" w:bottom="1260" w:left="1800" w:header="0" w:footer="0" w:gutter="0"/>
          <w:cols w:space="720"/>
        </w:sectPr>
      </w:pPr>
      <w:r>
        <w:rPr>
          <w:noProof/>
        </w:rPr>
        <w:pict>
          <v:shape id="Text Box 9" o:spid="_x0000_s1034" type="#_x0000_t202" style="position:absolute;margin-left:189pt;margin-top:198pt;width:387pt;height:549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bD2A9jD44KOJvHi+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" filled="f" stroked="f">
            <v:textbox inset="0,0,0,0">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rsidR="00283084" w:rsidRPr="0023699D" w:rsidRDefault="00283084" w:rsidP="00B162A3">
                  <w:pPr>
                    <w:tabs>
                      <w:tab w:val="left" w:pos="360"/>
                    </w:tabs>
                    <w:rPr>
                      <w:rFonts w:cs="Arial"/>
                    </w:rPr>
                  </w:pPr>
                  <w:r w:rsidRPr="0023699D">
                    <w:rPr>
                      <w:rFonts w:cs="Arial"/>
                    </w:rPr>
                    <w:t xml:space="preserve">Aloha!  The sabbatical month was very good for me, as I did not realize how physically tired I had become.  During my sabbatical month I paid attention to renewing my practices of regular exercise, healthy eating, daily reflection on the day, taking time to read a few books and slowing down enough to be prayerfully grateful.  </w:t>
                  </w:r>
                </w:p>
                <w:p w:rsidR="00283084" w:rsidRPr="0023699D" w:rsidRDefault="00283084" w:rsidP="00B162A3">
                  <w:pPr>
                    <w:tabs>
                      <w:tab w:val="left" w:pos="360"/>
                    </w:tabs>
                    <w:spacing w:before="120"/>
                    <w:rPr>
                      <w:rFonts w:cs="Arial"/>
                    </w:rPr>
                  </w:pPr>
                  <w:r w:rsidRPr="0023699D">
                    <w:rPr>
                      <w:rFonts w:cs="Arial"/>
                    </w:rPr>
                    <w:t>I was able to visit and worship with All Saints, San Leandro, Christ Church (Sei Ko Kai), San Francisco, St. Mark’s, Palo Alto and Trinity, Menlo Park. I appreciated worshipping with them and learned a few things.</w:t>
                  </w:r>
                </w:p>
                <w:p w:rsidR="00283084" w:rsidRPr="0023699D" w:rsidRDefault="00283084" w:rsidP="00B162A3">
                  <w:pPr>
                    <w:tabs>
                      <w:tab w:val="left" w:pos="360"/>
                    </w:tabs>
                    <w:spacing w:before="120"/>
                    <w:rPr>
                      <w:rFonts w:cs="Arial"/>
                    </w:rPr>
                  </w:pPr>
                  <w:r w:rsidRPr="0023699D">
                    <w:rPr>
                      <w:rFonts w:cs="Arial"/>
                    </w:rPr>
                    <w:t>I am grateful for the Rev. Jay Watan who took the lead in worship and providing pastoral care, for Lauryn Adolph who returned to serve as our Administrative Assistant during my absence, for Gina Perez who mentored Lauryn as she left for a new position, for Jerelyn Weber who ably led the school and to Jim Neubert our Senior Warden who handled any needs which arose.</w:t>
                  </w:r>
                </w:p>
                <w:p w:rsidR="00B162A3" w:rsidRDefault="00283084" w:rsidP="00B162A3">
                  <w:pPr>
                    <w:tabs>
                      <w:tab w:val="left" w:pos="360"/>
                    </w:tabs>
                    <w:spacing w:before="120"/>
                    <w:rPr>
                      <w:rFonts w:cs="Arial"/>
                    </w:rPr>
                  </w:pPr>
                  <w:r w:rsidRPr="0023699D">
                    <w:rPr>
                      <w:rFonts w:cs="Arial"/>
                    </w:rPr>
                    <w:t>This year the month of August will be different, because of the schedule change made by the San Mateo-Foster City School District. They have modified the schedule to begin earlier, on Wednesday, August 12</w:t>
                  </w:r>
                  <w:r w:rsidRPr="0023699D">
                    <w:rPr>
                      <w:rFonts w:cs="Arial"/>
                      <w:vertAlign w:val="superscript"/>
                    </w:rPr>
                    <w:t>th</w:t>
                  </w:r>
                  <w:r w:rsidRPr="0023699D">
                    <w:rPr>
                      <w:rFonts w:cs="Arial"/>
                    </w:rPr>
                    <w:t xml:space="preserve"> so our After School program will begin then.  St. Ambrose Sea Breeze School Preschool program will start on Wednesday, August 26</w:t>
                  </w:r>
                  <w:r w:rsidRPr="0023699D">
                    <w:rPr>
                      <w:rFonts w:cs="Arial"/>
                      <w:vertAlign w:val="superscript"/>
                    </w:rPr>
                    <w:t>th</w:t>
                  </w:r>
                  <w:r w:rsidRPr="0023699D">
                    <w:rPr>
                      <w:rFonts w:cs="Arial"/>
                    </w:rPr>
                    <w:t xml:space="preserve">.  </w:t>
                  </w:r>
                </w:p>
                <w:p w:rsidR="0014781A" w:rsidRPr="0064173C" w:rsidRDefault="00283084" w:rsidP="00B162A3">
                  <w:pPr>
                    <w:tabs>
                      <w:tab w:val="left" w:pos="360"/>
                    </w:tabs>
                    <w:spacing w:before="120"/>
                    <w:rPr>
                      <w:rFonts w:cs="Arial"/>
                    </w:rPr>
                  </w:pPr>
                  <w:r w:rsidRPr="0023699D">
                    <w:rPr>
                      <w:rFonts w:cs="Arial"/>
                    </w:rPr>
                    <w:t>However, our Summer Sunday School of having one joint class for the children will continue throughout the month.  Shelley Keefe has completed her service as a Sunday School teacher, and I am very grateful to her for her long-time dedicated service.  Some of our 2015-2016 Sunday School teachers will be taking turns leading the class for the month of August.</w:t>
                  </w:r>
                </w:p>
                <w:p w:rsidR="00B162A3" w:rsidRPr="0023699D" w:rsidRDefault="00B162A3" w:rsidP="00B162A3">
                  <w:pPr>
                    <w:tabs>
                      <w:tab w:val="left" w:pos="360"/>
                    </w:tabs>
                    <w:spacing w:before="120" w:after="120"/>
                    <w:rPr>
                      <w:rFonts w:cs="Arial"/>
                    </w:rPr>
                  </w:pPr>
                  <w:r w:rsidRPr="0023699D">
                    <w:rPr>
                      <w:rFonts w:cs="Arial"/>
                    </w:rPr>
                    <w:t>Long-time member Betty Dial has decided to move to Oregon to be closer to her son Everett.  She has been a faithful member and leader of the congregation.  I am hoping to arrange a farewell for her before she moves in August. We wish her well and Godspeed in this next phase of her spiritual journey.</w:t>
                  </w:r>
                </w:p>
                <w:p w:rsidR="00F11A58" w:rsidRPr="004A371A" w:rsidRDefault="00B162A3" w:rsidP="00B162A3">
                  <w:pPr>
                    <w:tabs>
                      <w:tab w:val="left" w:pos="360"/>
                    </w:tabs>
                    <w:rPr>
                      <w:rFonts w:cs="Arial"/>
                    </w:rPr>
                  </w:pPr>
                  <w:r w:rsidRPr="0023699D">
                    <w:rPr>
                      <w:rFonts w:cs="Arial"/>
                    </w:rPr>
                    <w:t>Also, Deb Sakurai-Horita is completing her service as a member of the Altar Guild, and will be preparing for her mov</w:t>
                  </w:r>
                  <w:r>
                    <w:rPr>
                      <w:rFonts w:cs="Arial"/>
                    </w:rPr>
                    <w:t>e to Hilo later in the year.</w:t>
                  </w: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v:textbox>
            <w10:wrap anchorx="page" anchory="page"/>
          </v:shape>
        </w:pict>
      </w:r>
      <w:r>
        <w:rPr>
          <w:noProof/>
        </w:rPr>
        <w:pict>
          <v:shape id="Text Box 10" o:spid="_x0000_s1036" type="#_x0000_t202" style="position:absolute;margin-left:180pt;margin-top:162pt;width:378pt;height:24.6pt;z-index: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FaqKtW1AgAA&#10;sw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w:r>
      <w:r>
        <w:rPr>
          <w:noProof/>
        </w:rPr>
        <w:pict>
          <v:shape id="Text Box 18" o:spid="_x0000_s1037" type="#_x0000_t202" style="position:absolute;margin-left:226pt;margin-top:446pt;width:7.2pt;height:7.2pt;z-index: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W/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uGypvJXVI/BXSWAY&#10;cBHWHgiNVD8wGmCFZFh/31PFMGo/CHgDdt/MgpqF7SxQUcLVDBuMJnFtpr207xXfNYA8vTIhb+Cd&#10;1Nyx+JzF8XXBWnDFHFeY3TtP/53XedGufgM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FRDRb+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w:r>
      <w:r>
        <w:rPr>
          <w:noProof/>
        </w:rPr>
        <w:pict>
          <v:shape id="Text Box 19" o:spid="_x0000_s1038" type="#_x0000_t202" style="position:absolute;margin-left:201.2pt;margin-top:446pt;width:7.2pt;height:7.2pt;z-index:1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2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" filled="f" stroked="f">
            <v:textbox inset="0,0,0,0">
              <w:txbxContent>
                <w:p w:rsidR="006F0770" w:rsidRDefault="006F0770">
                  <w:pPr>
                    <w:pStyle w:val="BodyText"/>
                  </w:pPr>
                </w:p>
              </w:txbxContent>
            </v:textbox>
            <w10:wrap anchorx="page" anchory="page"/>
          </v:shape>
        </w:pict>
      </w:r>
      <w:r>
        <w:rPr>
          <w:noProof/>
        </w:rPr>
        <w:pict>
          <v:shape id="Text Box 16" o:spid="_x0000_s1039" type="#_x0000_t202" style="position:absolute;margin-left:201pt;margin-top:189pt;width:7.2pt;height:7.2pt;z-index:1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YA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JIkBZ69MgGg+7kgMK5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I58tgC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w:r>
      <w:r>
        <w:rPr>
          <w:noProof/>
        </w:rPr>
        <w:pict>
          <v:shape id="Text Box 15" o:spid="_x0000_s1040" type="#_x0000_t202" style="position:absolute;margin-left:225.8pt;margin-top:189pt;width:7.2pt;height:7.2pt;z-index: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ADVpi2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w:r>
    </w:p>
    <w:p w:rsidR="00283084" w:rsidRDefault="00283084" w:rsidP="00283084">
      <w:pPr>
        <w:pStyle w:val="Heading2"/>
        <w:jc w:val="right"/>
      </w:pPr>
      <w:r>
        <w:lastRenderedPageBreak/>
        <w:t>Rector’s reflections continued…</w:t>
      </w:r>
    </w:p>
    <w:p w:rsidR="00283084" w:rsidRDefault="00163D79" w:rsidP="00283084">
      <w:pPr>
        <w:spacing w:after="120"/>
        <w:ind w:left="-540"/>
        <w:jc w:val="both"/>
        <w:rPr>
          <w:rFonts w:cs="Arial"/>
          <w:b/>
          <w:szCs w:val="24"/>
          <w:u w:val="single"/>
        </w:rPr>
      </w:pPr>
      <w:r>
        <w:rPr>
          <w:noProof/>
        </w:rPr>
        <w:pict>
          <v:shape id="_x0000_s1066" type="#_x0000_t202" style="position:absolute;left:0;text-align:left;margin-left:80.4pt;margin-top:2.95pt;width:433.6pt;height:228.55pt;z-index:15" stroked="f">
            <v:textbox>
              <w:txbxContent>
                <w:p w:rsidR="00B162A3" w:rsidRDefault="00B162A3" w:rsidP="00B162A3">
                  <w:pPr>
                    <w:tabs>
                      <w:tab w:val="left" w:pos="360"/>
                    </w:tabs>
                    <w:rPr>
                      <w:rFonts w:cs="Arial"/>
                    </w:rPr>
                  </w:pPr>
                  <w:r w:rsidRPr="0023699D">
                    <w:rPr>
                      <w:rFonts w:cs="Arial"/>
                    </w:rPr>
                    <w:t>I am very grateful for the many leadership tasks that she has undertaken in her time among us</w:t>
                  </w:r>
                </w:p>
                <w:p w:rsidR="00B162A3" w:rsidRPr="0023699D" w:rsidRDefault="00B162A3" w:rsidP="00B162A3">
                  <w:pPr>
                    <w:tabs>
                      <w:tab w:val="left" w:pos="360"/>
                    </w:tabs>
                    <w:spacing w:before="120"/>
                    <w:rPr>
                      <w:rFonts w:cs="Arial"/>
                    </w:rPr>
                  </w:pPr>
                  <w:r w:rsidRPr="0023699D">
                    <w:rPr>
                      <w:rFonts w:cs="Arial"/>
                    </w:rPr>
                    <w:t>Lizz Klammer will begin serving as our Coordinator for Children and Family Ministry on August 15</w:t>
                  </w:r>
                  <w:r w:rsidRPr="0023699D">
                    <w:rPr>
                      <w:rFonts w:cs="Arial"/>
                      <w:vertAlign w:val="superscript"/>
                    </w:rPr>
                    <w:t>th</w:t>
                  </w:r>
                  <w:r w:rsidRPr="0023699D">
                    <w:rPr>
                      <w:rFonts w:cs="Arial"/>
                    </w:rPr>
                    <w:t>.  I look forward to working with her.</w:t>
                  </w:r>
                </w:p>
                <w:p w:rsidR="00B162A3" w:rsidRPr="0023699D" w:rsidRDefault="00B162A3" w:rsidP="00B162A3">
                  <w:pPr>
                    <w:tabs>
                      <w:tab w:val="left" w:pos="360"/>
                    </w:tabs>
                    <w:spacing w:before="120"/>
                    <w:rPr>
                      <w:rFonts w:cs="Arial"/>
                    </w:rPr>
                  </w:pPr>
                  <w:r w:rsidRPr="0023699D">
                    <w:rPr>
                      <w:rFonts w:cs="Arial"/>
                    </w:rPr>
                    <w:t>Finally, I hope to meet with anyone interested in helping me plan our Saturday evening worship services that will begin in September.  The plan at this time is hold them at 5:30 p.m.  I will be contacting those of you who expressed an interest.</w:t>
                  </w:r>
                </w:p>
                <w:p w:rsidR="00B162A3" w:rsidRPr="0023699D" w:rsidRDefault="00B162A3" w:rsidP="00B162A3">
                  <w:pPr>
                    <w:tabs>
                      <w:tab w:val="left" w:pos="360"/>
                    </w:tabs>
                    <w:spacing w:before="120"/>
                    <w:rPr>
                      <w:rFonts w:cs="Arial"/>
                    </w:rPr>
                  </w:pPr>
                  <w:r w:rsidRPr="0023699D">
                    <w:rPr>
                      <w:rFonts w:cs="Arial"/>
                    </w:rPr>
                    <w:t xml:space="preserve">I look forward to being with you again.  </w:t>
                  </w:r>
                </w:p>
                <w:p w:rsidR="00B162A3" w:rsidRPr="0023699D" w:rsidRDefault="00B162A3" w:rsidP="00B162A3">
                  <w:pPr>
                    <w:tabs>
                      <w:tab w:val="left" w:pos="360"/>
                    </w:tabs>
                    <w:rPr>
                      <w:rFonts w:cs="Arial"/>
                    </w:rPr>
                  </w:pPr>
                  <w:r w:rsidRPr="0023699D">
                    <w:rPr>
                      <w:rFonts w:cs="Arial"/>
                    </w:rPr>
                    <w:tab/>
                  </w:r>
                </w:p>
                <w:p w:rsidR="00B162A3" w:rsidRPr="0023699D" w:rsidRDefault="00B162A3" w:rsidP="00B162A3">
                  <w:pPr>
                    <w:tabs>
                      <w:tab w:val="left" w:pos="360"/>
                    </w:tabs>
                    <w:rPr>
                      <w:rFonts w:cs="Arial"/>
                    </w:rPr>
                  </w:pPr>
                  <w:r w:rsidRPr="0023699D">
                    <w:rPr>
                      <w:rFonts w:cs="Arial"/>
                    </w:rPr>
                    <w:tab/>
                  </w:r>
                </w:p>
                <w:p w:rsidR="00B162A3" w:rsidRPr="0023699D" w:rsidRDefault="00B162A3" w:rsidP="00B162A3">
                  <w:pPr>
                    <w:tabs>
                      <w:tab w:val="left" w:pos="360"/>
                    </w:tabs>
                    <w:ind w:left="5040"/>
                    <w:rPr>
                      <w:rFonts w:cs="Arial"/>
                    </w:rPr>
                  </w:pPr>
                  <w:r w:rsidRPr="0023699D">
                    <w:rPr>
                      <w:rFonts w:cs="Arial"/>
                    </w:rPr>
                    <w:tab/>
                    <w:t>Yours,</w:t>
                  </w:r>
                </w:p>
                <w:p w:rsidR="00B162A3" w:rsidRPr="0023699D" w:rsidRDefault="00B162A3" w:rsidP="00B162A3">
                  <w:pPr>
                    <w:tabs>
                      <w:tab w:val="left" w:pos="360"/>
                    </w:tabs>
                    <w:ind w:left="5040"/>
                    <w:rPr>
                      <w:rFonts w:cs="Arial"/>
                    </w:rPr>
                  </w:pPr>
                </w:p>
                <w:p w:rsidR="00B162A3" w:rsidRPr="0023699D" w:rsidRDefault="00B162A3" w:rsidP="00B162A3">
                  <w:pPr>
                    <w:tabs>
                      <w:tab w:val="left" w:pos="360"/>
                    </w:tabs>
                    <w:ind w:left="5040"/>
                    <w:rPr>
                      <w:rFonts w:cs="Arial"/>
                    </w:rPr>
                  </w:pPr>
                  <w:r w:rsidRPr="0023699D">
                    <w:rPr>
                      <w:rFonts w:cs="Arial"/>
                    </w:rPr>
                    <w:tab/>
                    <w:t>David Y. Ota, Rector</w:t>
                  </w:r>
                </w:p>
                <w:p w:rsidR="00B162A3" w:rsidRDefault="00B162A3"/>
              </w:txbxContent>
            </v:textbox>
          </v:shape>
        </w:pict>
      </w:r>
      <w:r>
        <w:rPr>
          <w:noProof/>
        </w:rPr>
        <w:pict>
          <v:shape id="Picture 7" o:spid="_x0000_i1025" type="#_x0000_t75" alt="symbol_miranda_lightDark_md" style="width:121.5pt;height:167.25pt;visibility:visible;mso-wrap-style:square">
            <v:imagedata r:id="rId11" o:title="symbol_miranda_lightDark_md"/>
          </v:shape>
        </w:pict>
      </w:r>
    </w:p>
    <w:p w:rsidR="00283084" w:rsidRDefault="00283084" w:rsidP="00994EB2">
      <w:pPr>
        <w:spacing w:after="120"/>
        <w:jc w:val="both"/>
        <w:rPr>
          <w:rFonts w:cs="Arial"/>
          <w:b/>
          <w:szCs w:val="24"/>
          <w:u w:val="single"/>
        </w:rPr>
      </w:pPr>
    </w:p>
    <w:p w:rsidR="00283084" w:rsidRDefault="00283084" w:rsidP="00994EB2">
      <w:pPr>
        <w:spacing w:after="120"/>
        <w:jc w:val="both"/>
        <w:rPr>
          <w:rFonts w:cs="Arial"/>
          <w:b/>
          <w:szCs w:val="24"/>
          <w:u w:val="single"/>
        </w:rPr>
      </w:pPr>
    </w:p>
    <w:p w:rsidR="00283084" w:rsidRDefault="00283084" w:rsidP="00994EB2">
      <w:pPr>
        <w:spacing w:after="120"/>
        <w:jc w:val="both"/>
        <w:rPr>
          <w:rFonts w:cs="Arial"/>
          <w:b/>
          <w:szCs w:val="24"/>
          <w:u w:val="single"/>
        </w:rPr>
      </w:pPr>
    </w:p>
    <w:p w:rsidR="00AB2D61" w:rsidRDefault="00AB2D61" w:rsidP="00994EB2">
      <w:pPr>
        <w:spacing w:after="120"/>
        <w:jc w:val="both"/>
        <w:rPr>
          <w:rFonts w:cs="Arial"/>
          <w:b/>
          <w:szCs w:val="24"/>
          <w:u w:val="single"/>
        </w:rPr>
      </w:pPr>
    </w:p>
    <w:p w:rsidR="00AB2D61" w:rsidRDefault="00AB2D61" w:rsidP="00994EB2">
      <w:pPr>
        <w:spacing w:after="120"/>
        <w:jc w:val="both"/>
        <w:rPr>
          <w:rFonts w:cs="Arial"/>
          <w:b/>
          <w:szCs w:val="24"/>
          <w:u w:val="single"/>
        </w:rPr>
      </w:pPr>
    </w:p>
    <w:p w:rsidR="00592151" w:rsidRPr="00583E6A" w:rsidRDefault="00592151" w:rsidP="00592151">
      <w:pPr>
        <w:jc w:val="both"/>
        <w:rPr>
          <w:rFonts w:cs="Arial"/>
          <w:b/>
          <w:u w:val="single"/>
        </w:rPr>
      </w:pPr>
      <w:r w:rsidRPr="00583E6A">
        <w:rPr>
          <w:rFonts w:cs="Arial"/>
          <w:b/>
          <w:u w:val="single"/>
        </w:rPr>
        <w:t>Thanks</w:t>
      </w:r>
    </w:p>
    <w:p w:rsidR="00592151" w:rsidRPr="00583E6A" w:rsidRDefault="00592151" w:rsidP="00AB2D61">
      <w:pPr>
        <w:numPr>
          <w:ilvl w:val="0"/>
          <w:numId w:val="19"/>
        </w:numPr>
        <w:spacing w:before="120"/>
        <w:ind w:left="720"/>
        <w:jc w:val="both"/>
        <w:rPr>
          <w:rFonts w:cs="Arial"/>
        </w:rPr>
      </w:pPr>
      <w:r w:rsidRPr="00583E6A">
        <w:rPr>
          <w:rFonts w:cs="Arial"/>
        </w:rPr>
        <w:t>Thanks to Shelley Keefe who taught the Summer Sunday School during June and July.</w:t>
      </w:r>
    </w:p>
    <w:p w:rsidR="00592151" w:rsidRPr="00583E6A" w:rsidRDefault="00592151" w:rsidP="00592151">
      <w:pPr>
        <w:numPr>
          <w:ilvl w:val="0"/>
          <w:numId w:val="19"/>
        </w:numPr>
        <w:ind w:left="720"/>
        <w:jc w:val="both"/>
        <w:rPr>
          <w:rFonts w:cs="Arial"/>
        </w:rPr>
      </w:pPr>
      <w:r w:rsidRPr="00583E6A">
        <w:rPr>
          <w:rFonts w:cs="Arial"/>
        </w:rPr>
        <w:t>Thanks to Reena Davis and Tarunpreet Ubhi who showed the animated movie, “Home” on Friday, July 24</w:t>
      </w:r>
      <w:r w:rsidRPr="00583E6A">
        <w:rPr>
          <w:rFonts w:cs="Arial"/>
          <w:vertAlign w:val="superscript"/>
        </w:rPr>
        <w:t>th</w:t>
      </w:r>
      <w:r w:rsidRPr="00583E6A">
        <w:rPr>
          <w:rFonts w:cs="Arial"/>
        </w:rPr>
        <w:t xml:space="preserve"> and organized the potluck.</w:t>
      </w:r>
    </w:p>
    <w:p w:rsidR="00592151" w:rsidRPr="00583E6A" w:rsidRDefault="00592151" w:rsidP="00592151">
      <w:pPr>
        <w:ind w:left="360"/>
        <w:jc w:val="both"/>
        <w:rPr>
          <w:rFonts w:cs="Arial"/>
        </w:rPr>
      </w:pPr>
    </w:p>
    <w:p w:rsidR="00592151" w:rsidRPr="00583E6A" w:rsidRDefault="00592151" w:rsidP="00592151">
      <w:pPr>
        <w:jc w:val="both"/>
        <w:rPr>
          <w:rFonts w:cs="Arial"/>
        </w:rPr>
      </w:pPr>
      <w:r w:rsidRPr="00583E6A">
        <w:rPr>
          <w:rFonts w:cs="Arial"/>
          <w:b/>
          <w:u w:val="single"/>
        </w:rPr>
        <w:t>Study Groups in August</w:t>
      </w:r>
    </w:p>
    <w:p w:rsidR="00592151" w:rsidRPr="00583E6A" w:rsidRDefault="00592151" w:rsidP="00AB2D61">
      <w:pPr>
        <w:tabs>
          <w:tab w:val="left" w:pos="180"/>
          <w:tab w:val="left" w:pos="360"/>
          <w:tab w:val="left" w:pos="2880"/>
          <w:tab w:val="left" w:pos="5760"/>
        </w:tabs>
        <w:spacing w:before="120"/>
        <w:rPr>
          <w:rFonts w:cs="Arial"/>
        </w:rPr>
      </w:pPr>
      <w:r w:rsidRPr="00583E6A">
        <w:rPr>
          <w:rFonts w:cs="Arial"/>
        </w:rPr>
        <w:t xml:space="preserve">The Monday Book Study group meets on </w:t>
      </w:r>
      <w:r w:rsidRPr="00583E6A">
        <w:rPr>
          <w:rFonts w:cs="Arial"/>
          <w:b/>
        </w:rPr>
        <w:t>August 3</w:t>
      </w:r>
      <w:r w:rsidRPr="00583E6A">
        <w:rPr>
          <w:rFonts w:cs="Arial"/>
          <w:b/>
          <w:vertAlign w:val="superscript"/>
        </w:rPr>
        <w:t>rd</w:t>
      </w:r>
      <w:r w:rsidRPr="00583E6A">
        <w:rPr>
          <w:rFonts w:cs="Arial"/>
          <w:b/>
        </w:rPr>
        <w:t>, 10</w:t>
      </w:r>
      <w:r w:rsidRPr="00583E6A">
        <w:rPr>
          <w:rFonts w:cs="Arial"/>
          <w:b/>
          <w:vertAlign w:val="superscript"/>
        </w:rPr>
        <w:t>th</w:t>
      </w:r>
      <w:r w:rsidRPr="00583E6A">
        <w:rPr>
          <w:rFonts w:cs="Arial"/>
          <w:b/>
        </w:rPr>
        <w:t>, 17</w:t>
      </w:r>
      <w:r w:rsidRPr="00583E6A">
        <w:rPr>
          <w:rFonts w:cs="Arial"/>
          <w:b/>
          <w:vertAlign w:val="superscript"/>
        </w:rPr>
        <w:t>th</w:t>
      </w:r>
      <w:r w:rsidRPr="00583E6A">
        <w:rPr>
          <w:rFonts w:cs="Arial"/>
          <w:b/>
        </w:rPr>
        <w:t>, 24</w:t>
      </w:r>
      <w:r w:rsidRPr="00583E6A">
        <w:rPr>
          <w:rFonts w:cs="Arial"/>
          <w:b/>
          <w:vertAlign w:val="superscript"/>
        </w:rPr>
        <w:t>th</w:t>
      </w:r>
      <w:r w:rsidRPr="00583E6A">
        <w:rPr>
          <w:rFonts w:cs="Arial"/>
          <w:b/>
        </w:rPr>
        <w:t xml:space="preserve"> and 31</w:t>
      </w:r>
      <w:r w:rsidRPr="00583E6A">
        <w:rPr>
          <w:rFonts w:cs="Arial"/>
          <w:b/>
          <w:vertAlign w:val="superscript"/>
        </w:rPr>
        <w:t>st</w:t>
      </w:r>
      <w:r w:rsidRPr="00583E6A">
        <w:rPr>
          <w:rFonts w:cs="Arial"/>
          <w:b/>
        </w:rPr>
        <w:t xml:space="preserve"> </w:t>
      </w:r>
      <w:r w:rsidRPr="00583E6A">
        <w:rPr>
          <w:rFonts w:cs="Arial"/>
        </w:rPr>
        <w:t xml:space="preserve">at the home of Merilyn Vosburg from </w:t>
      </w:r>
      <w:r w:rsidRPr="00583E6A">
        <w:rPr>
          <w:rFonts w:cs="Arial"/>
          <w:b/>
        </w:rPr>
        <w:t>12:45</w:t>
      </w:r>
      <w:r w:rsidR="0086178A">
        <w:rPr>
          <w:rFonts w:cs="Arial"/>
          <w:b/>
        </w:rPr>
        <w:t xml:space="preserve"> p.m.</w:t>
      </w:r>
      <w:r w:rsidRPr="00583E6A">
        <w:rPr>
          <w:rFonts w:cs="Arial"/>
          <w:b/>
        </w:rPr>
        <w:t xml:space="preserve"> – 2</w:t>
      </w:r>
      <w:r w:rsidR="0086178A">
        <w:rPr>
          <w:rFonts w:cs="Arial"/>
          <w:b/>
        </w:rPr>
        <w:t>:00</w:t>
      </w:r>
      <w:r w:rsidRPr="00583E6A">
        <w:rPr>
          <w:rFonts w:cs="Arial"/>
          <w:b/>
        </w:rPr>
        <w:t xml:space="preserve"> p.m.</w:t>
      </w:r>
      <w:r w:rsidRPr="00583E6A">
        <w:rPr>
          <w:rFonts w:cs="Arial"/>
        </w:rPr>
        <w:t xml:space="preserve">  They will continue their study of the book, “The Hidden Power of the Gospels.</w:t>
      </w:r>
    </w:p>
    <w:p w:rsidR="00592151" w:rsidRPr="00583E6A" w:rsidRDefault="00592151" w:rsidP="00AB2D61">
      <w:pPr>
        <w:tabs>
          <w:tab w:val="left" w:pos="180"/>
          <w:tab w:val="left" w:pos="360"/>
          <w:tab w:val="left" w:pos="2880"/>
          <w:tab w:val="left" w:pos="5760"/>
        </w:tabs>
        <w:spacing w:before="120"/>
        <w:rPr>
          <w:rFonts w:cs="Arial"/>
        </w:rPr>
      </w:pPr>
      <w:r w:rsidRPr="00583E6A">
        <w:rPr>
          <w:rFonts w:cs="Arial"/>
        </w:rPr>
        <w:t xml:space="preserve">The Tuesday evening Bible Study group meets on </w:t>
      </w:r>
      <w:r w:rsidRPr="00583E6A">
        <w:rPr>
          <w:rFonts w:cs="Arial"/>
          <w:b/>
        </w:rPr>
        <w:t>August 4</w:t>
      </w:r>
      <w:r w:rsidRPr="00583E6A">
        <w:rPr>
          <w:rFonts w:cs="Arial"/>
          <w:b/>
          <w:vertAlign w:val="superscript"/>
        </w:rPr>
        <w:t>th</w:t>
      </w:r>
      <w:r w:rsidRPr="00583E6A">
        <w:rPr>
          <w:rFonts w:cs="Arial"/>
          <w:b/>
        </w:rPr>
        <w:t xml:space="preserve"> and 18</w:t>
      </w:r>
      <w:r w:rsidRPr="00583E6A">
        <w:rPr>
          <w:rFonts w:cs="Arial"/>
          <w:b/>
          <w:vertAlign w:val="superscript"/>
        </w:rPr>
        <w:t>st</w:t>
      </w:r>
      <w:r w:rsidRPr="00583E6A">
        <w:rPr>
          <w:rFonts w:cs="Arial"/>
        </w:rPr>
        <w:t xml:space="preserve"> in the home Warren and Nellie Wong at </w:t>
      </w:r>
      <w:r w:rsidRPr="00583E6A">
        <w:rPr>
          <w:rFonts w:cs="Arial"/>
          <w:b/>
        </w:rPr>
        <w:t>7</w:t>
      </w:r>
      <w:r w:rsidR="006908C2">
        <w:rPr>
          <w:rFonts w:cs="Arial"/>
          <w:b/>
        </w:rPr>
        <w:t>:00</w:t>
      </w:r>
      <w:r w:rsidRPr="00583E6A">
        <w:rPr>
          <w:rFonts w:cs="Arial"/>
          <w:b/>
        </w:rPr>
        <w:t xml:space="preserve"> p.m.  </w:t>
      </w:r>
      <w:r w:rsidRPr="00583E6A">
        <w:rPr>
          <w:rFonts w:cs="Arial"/>
        </w:rPr>
        <w:t>They are studying the Gospel according to John.</w:t>
      </w:r>
    </w:p>
    <w:p w:rsidR="00592151" w:rsidRPr="00583E6A" w:rsidRDefault="00592151" w:rsidP="00AB2D61">
      <w:pPr>
        <w:tabs>
          <w:tab w:val="left" w:pos="180"/>
          <w:tab w:val="left" w:pos="360"/>
          <w:tab w:val="left" w:pos="2880"/>
          <w:tab w:val="left" w:pos="5760"/>
        </w:tabs>
        <w:spacing w:before="120"/>
        <w:rPr>
          <w:rFonts w:cs="Arial"/>
          <w:b/>
        </w:rPr>
      </w:pPr>
      <w:r w:rsidRPr="00583E6A">
        <w:rPr>
          <w:rFonts w:cs="Arial"/>
        </w:rPr>
        <w:t xml:space="preserve">The Wednesday evening Bible Study group meets on </w:t>
      </w:r>
      <w:r w:rsidRPr="00583E6A">
        <w:rPr>
          <w:rFonts w:cs="Arial"/>
          <w:b/>
        </w:rPr>
        <w:t>August 5</w:t>
      </w:r>
      <w:r w:rsidRPr="00583E6A">
        <w:rPr>
          <w:rFonts w:cs="Arial"/>
          <w:b/>
          <w:vertAlign w:val="superscript"/>
        </w:rPr>
        <w:t>th</w:t>
      </w:r>
      <w:r w:rsidRPr="00583E6A">
        <w:rPr>
          <w:rFonts w:cs="Arial"/>
          <w:b/>
        </w:rPr>
        <w:t xml:space="preserve"> and 19</w:t>
      </w:r>
      <w:r w:rsidRPr="00583E6A">
        <w:rPr>
          <w:rFonts w:cs="Arial"/>
          <w:b/>
          <w:vertAlign w:val="superscript"/>
        </w:rPr>
        <w:t>th</w:t>
      </w:r>
      <w:r w:rsidRPr="00583E6A">
        <w:rPr>
          <w:rFonts w:cs="Arial"/>
          <w:b/>
        </w:rPr>
        <w:t xml:space="preserve"> </w:t>
      </w:r>
      <w:r w:rsidRPr="00583E6A">
        <w:rPr>
          <w:rFonts w:cs="Arial"/>
        </w:rPr>
        <w:t xml:space="preserve">in the foyer at </w:t>
      </w:r>
      <w:r w:rsidRPr="00583E6A">
        <w:rPr>
          <w:rFonts w:cs="Arial"/>
          <w:b/>
        </w:rPr>
        <w:t>7:30 p.m.</w:t>
      </w:r>
    </w:p>
    <w:p w:rsidR="00592151" w:rsidRPr="00583E6A" w:rsidRDefault="00592151" w:rsidP="00AB2D61">
      <w:pPr>
        <w:tabs>
          <w:tab w:val="left" w:pos="180"/>
          <w:tab w:val="left" w:pos="360"/>
          <w:tab w:val="left" w:pos="2880"/>
          <w:tab w:val="left" w:pos="5760"/>
        </w:tabs>
        <w:spacing w:before="120"/>
        <w:rPr>
          <w:rFonts w:cs="Arial"/>
        </w:rPr>
      </w:pPr>
      <w:r w:rsidRPr="00583E6A">
        <w:rPr>
          <w:rFonts w:cs="Arial"/>
        </w:rPr>
        <w:t>Each of the Bible Study groups is open and newcomers are invited to join.</w:t>
      </w:r>
    </w:p>
    <w:p w:rsidR="00592151" w:rsidRPr="00583E6A" w:rsidRDefault="00592151" w:rsidP="00592151">
      <w:pPr>
        <w:tabs>
          <w:tab w:val="left" w:pos="180"/>
          <w:tab w:val="left" w:pos="360"/>
          <w:tab w:val="left" w:pos="2880"/>
          <w:tab w:val="left" w:pos="5760"/>
        </w:tabs>
        <w:rPr>
          <w:rFonts w:cs="Arial"/>
        </w:rPr>
      </w:pPr>
    </w:p>
    <w:p w:rsidR="00592151" w:rsidRPr="006908C2" w:rsidRDefault="00592151" w:rsidP="00592151">
      <w:pPr>
        <w:tabs>
          <w:tab w:val="left" w:pos="180"/>
          <w:tab w:val="left" w:pos="360"/>
          <w:tab w:val="left" w:pos="2880"/>
          <w:tab w:val="left" w:pos="5760"/>
        </w:tabs>
        <w:rPr>
          <w:rFonts w:cs="Arial"/>
          <w:b/>
          <w:u w:val="single"/>
        </w:rPr>
      </w:pPr>
      <w:r w:rsidRPr="006908C2">
        <w:rPr>
          <w:rFonts w:cs="Arial"/>
          <w:b/>
          <w:u w:val="single"/>
        </w:rPr>
        <w:t>The Bishop’s Ranch Weekend, October 9</w:t>
      </w:r>
      <w:r w:rsidR="006908C2" w:rsidRPr="006908C2">
        <w:rPr>
          <w:rFonts w:cs="Arial"/>
          <w:b/>
          <w:u w:val="single"/>
          <w:vertAlign w:val="superscript"/>
        </w:rPr>
        <w:t>th</w:t>
      </w:r>
      <w:r w:rsidRPr="006908C2">
        <w:rPr>
          <w:rFonts w:cs="Arial"/>
          <w:b/>
          <w:u w:val="single"/>
        </w:rPr>
        <w:t>, 10</w:t>
      </w:r>
      <w:r w:rsidR="006908C2" w:rsidRPr="006908C2">
        <w:rPr>
          <w:rFonts w:cs="Arial"/>
          <w:b/>
          <w:u w:val="single"/>
          <w:vertAlign w:val="superscript"/>
        </w:rPr>
        <w:t>th</w:t>
      </w:r>
      <w:r w:rsidRPr="006908C2">
        <w:rPr>
          <w:rFonts w:cs="Arial"/>
          <w:b/>
          <w:u w:val="single"/>
        </w:rPr>
        <w:t>, and 11</w:t>
      </w:r>
      <w:r w:rsidR="006908C2" w:rsidRPr="006908C2">
        <w:rPr>
          <w:rFonts w:cs="Arial"/>
          <w:b/>
          <w:u w:val="single"/>
          <w:vertAlign w:val="superscript"/>
        </w:rPr>
        <w:t>th</w:t>
      </w:r>
      <w:r w:rsidRPr="006908C2">
        <w:rPr>
          <w:rFonts w:cs="Arial"/>
          <w:b/>
          <w:u w:val="single"/>
        </w:rPr>
        <w:t>, 2015</w:t>
      </w:r>
    </w:p>
    <w:p w:rsidR="00592151" w:rsidRPr="00583E6A" w:rsidRDefault="00592151" w:rsidP="00AB2D61">
      <w:pPr>
        <w:tabs>
          <w:tab w:val="left" w:pos="180"/>
          <w:tab w:val="left" w:pos="360"/>
          <w:tab w:val="left" w:pos="2880"/>
          <w:tab w:val="left" w:pos="5760"/>
        </w:tabs>
        <w:spacing w:before="120"/>
        <w:rPr>
          <w:rFonts w:cs="Arial"/>
        </w:rPr>
      </w:pPr>
      <w:r w:rsidRPr="00583E6A">
        <w:rPr>
          <w:rFonts w:cs="Arial"/>
        </w:rPr>
        <w:t xml:space="preserve">St. Ambrose will be going to the Bishop’s Ranch for a fellowship weekend.  We have reserved Harrison House and Cottage 4 and 5 which is more than enough room for 20 of us.  Also, St. Mark’s Episcopal Church, Palo Alto will be there at the same time, and we will be joining them for the program.  The speaker will be </w:t>
      </w:r>
      <w:r w:rsidRPr="00583E6A">
        <w:rPr>
          <w:rFonts w:cs="Arial"/>
          <w:b/>
        </w:rPr>
        <w:t xml:space="preserve">the Rev. Ricardo Avila.  </w:t>
      </w:r>
      <w:r w:rsidRPr="00583E6A">
        <w:rPr>
          <w:rFonts w:cs="Arial"/>
        </w:rPr>
        <w:t>He is currently the Associate Rector of St. Luke’s, Long Beach.  His program will be an exploration of the sacred journey we are all a part of as both individuals and as a community and the presence of the holy and extraordinary in our everyday lives.  How is grace a part of our lives as we continue on our pilgrimage?  If you are interested in attending, please contact the church office or sign up in the Parish Hall.</w:t>
      </w:r>
    </w:p>
    <w:p w:rsidR="00592151" w:rsidRPr="00583E6A" w:rsidRDefault="00592151" w:rsidP="00592151">
      <w:pPr>
        <w:rPr>
          <w:rFonts w:cs="Arial"/>
          <w:b/>
          <w:u w:val="single"/>
        </w:rPr>
      </w:pPr>
    </w:p>
    <w:p w:rsidR="00AB2D61" w:rsidRDefault="00AB2D61" w:rsidP="00AB2D61">
      <w:pPr>
        <w:tabs>
          <w:tab w:val="left" w:pos="180"/>
          <w:tab w:val="left" w:pos="360"/>
          <w:tab w:val="left" w:pos="2880"/>
          <w:tab w:val="left" w:pos="5760"/>
        </w:tabs>
        <w:rPr>
          <w:rFonts w:cs="Arial"/>
        </w:rPr>
      </w:pPr>
      <w:r w:rsidRPr="00AB2D61">
        <w:rPr>
          <w:rFonts w:cs="Arial"/>
          <w:b/>
          <w:u w:val="single"/>
        </w:rPr>
        <w:lastRenderedPageBreak/>
        <w:t>St. Ambrose Spirit Wear</w:t>
      </w:r>
    </w:p>
    <w:p w:rsidR="00592151" w:rsidRDefault="00AB2D61" w:rsidP="00AB2D61">
      <w:pPr>
        <w:tabs>
          <w:tab w:val="left" w:pos="180"/>
          <w:tab w:val="left" w:pos="360"/>
          <w:tab w:val="left" w:pos="2880"/>
          <w:tab w:val="left" w:pos="5760"/>
        </w:tabs>
        <w:spacing w:before="120"/>
        <w:rPr>
          <w:rFonts w:cs="Arial"/>
        </w:rPr>
      </w:pPr>
      <w:r w:rsidRPr="00AB2D61">
        <w:rPr>
          <w:rFonts w:cs="Arial"/>
        </w:rPr>
        <w:t>Order your St. Ambrose SPIRIT WEAR today!  T-shirts are $15; Hooded Sweatshirts are $20 and 1/4 Zip Sweatshirts are $25 with embroidered St. Ambrose Church logo.  Submit payment along with order form available at the foyer to the church office.  If you have any questions, please contact Ngoc Rodriguez at ngoc_rodriguez@yahoo.com.  Order forms are available in the Narthex or in the Church Office.</w:t>
      </w:r>
    </w:p>
    <w:p w:rsidR="00AB2D61" w:rsidRPr="00583E6A" w:rsidRDefault="00AB2D61" w:rsidP="00AB2D61">
      <w:pPr>
        <w:tabs>
          <w:tab w:val="left" w:pos="180"/>
          <w:tab w:val="left" w:pos="360"/>
          <w:tab w:val="left" w:pos="2880"/>
          <w:tab w:val="left" w:pos="5760"/>
        </w:tabs>
        <w:rPr>
          <w:rFonts w:cs="Arial"/>
        </w:rPr>
      </w:pPr>
    </w:p>
    <w:p w:rsidR="00592151" w:rsidRPr="00583E6A" w:rsidRDefault="00592151" w:rsidP="00592151">
      <w:pPr>
        <w:tabs>
          <w:tab w:val="left" w:pos="360"/>
          <w:tab w:val="left" w:pos="2880"/>
          <w:tab w:val="left" w:pos="5760"/>
        </w:tabs>
        <w:rPr>
          <w:rFonts w:cs="Arial"/>
          <w:b/>
          <w:u w:val="single"/>
        </w:rPr>
      </w:pPr>
      <w:r w:rsidRPr="00583E6A">
        <w:rPr>
          <w:rFonts w:cs="Arial"/>
          <w:b/>
          <w:u w:val="single"/>
        </w:rPr>
        <w:t>Mark Your Calendars</w:t>
      </w:r>
    </w:p>
    <w:p w:rsidR="00592151" w:rsidRPr="00583E6A" w:rsidRDefault="00592151" w:rsidP="00AB2D61">
      <w:pPr>
        <w:numPr>
          <w:ilvl w:val="0"/>
          <w:numId w:val="14"/>
        </w:numPr>
        <w:spacing w:before="120"/>
        <w:ind w:left="360"/>
        <w:rPr>
          <w:rFonts w:cs="Arial"/>
          <w:u w:val="single"/>
        </w:rPr>
      </w:pPr>
      <w:r w:rsidRPr="00583E6A">
        <w:rPr>
          <w:rFonts w:cs="Arial"/>
          <w:u w:val="single"/>
        </w:rPr>
        <w:t>Saturday Evening Worship begins</w:t>
      </w:r>
      <w:r w:rsidRPr="003070C3">
        <w:rPr>
          <w:rFonts w:cs="Arial"/>
        </w:rPr>
        <w:t xml:space="preserve">: </w:t>
      </w:r>
      <w:r w:rsidRPr="00583E6A">
        <w:rPr>
          <w:rFonts w:cs="Arial"/>
          <w:b/>
        </w:rPr>
        <w:t>Saturday, September 5</w:t>
      </w:r>
      <w:r w:rsidRPr="00583E6A">
        <w:rPr>
          <w:rFonts w:cs="Arial"/>
          <w:b/>
          <w:vertAlign w:val="superscript"/>
        </w:rPr>
        <w:t>th</w:t>
      </w:r>
      <w:r w:rsidRPr="00583E6A">
        <w:rPr>
          <w:rFonts w:cs="Arial"/>
          <w:b/>
        </w:rPr>
        <w:t xml:space="preserve">, 5:30 p.m., </w:t>
      </w:r>
      <w:r w:rsidRPr="00583E6A">
        <w:rPr>
          <w:rFonts w:cs="Arial"/>
        </w:rPr>
        <w:t>chapel</w:t>
      </w:r>
    </w:p>
    <w:p w:rsidR="00592151" w:rsidRPr="00583E6A" w:rsidRDefault="00592151" w:rsidP="00592151">
      <w:pPr>
        <w:numPr>
          <w:ilvl w:val="0"/>
          <w:numId w:val="14"/>
        </w:numPr>
        <w:ind w:left="360"/>
        <w:rPr>
          <w:rFonts w:cs="Arial"/>
          <w:u w:val="single"/>
        </w:rPr>
      </w:pPr>
      <w:r w:rsidRPr="00583E6A">
        <w:rPr>
          <w:rFonts w:cs="Arial"/>
          <w:u w:val="single"/>
        </w:rPr>
        <w:t>S.F. Giants and San Diego Padres Game</w:t>
      </w:r>
      <w:r w:rsidRPr="003070C3">
        <w:rPr>
          <w:rFonts w:cs="Arial"/>
        </w:rPr>
        <w:t xml:space="preserve">: </w:t>
      </w:r>
      <w:r w:rsidRPr="00583E6A">
        <w:rPr>
          <w:rFonts w:cs="Arial"/>
          <w:b/>
        </w:rPr>
        <w:t>Friday, September 11</w:t>
      </w:r>
      <w:r w:rsidR="002B1733" w:rsidRPr="002B1733">
        <w:rPr>
          <w:rFonts w:cs="Arial"/>
          <w:b/>
          <w:vertAlign w:val="superscript"/>
        </w:rPr>
        <w:t>th</w:t>
      </w:r>
      <w:r w:rsidRPr="00583E6A">
        <w:rPr>
          <w:rFonts w:cs="Arial"/>
          <w:b/>
        </w:rPr>
        <w:t xml:space="preserve">, 7:15 p.m., </w:t>
      </w:r>
      <w:r w:rsidRPr="00583E6A">
        <w:rPr>
          <w:rFonts w:cs="Arial"/>
        </w:rPr>
        <w:t>AT&amp;T Park</w:t>
      </w:r>
    </w:p>
    <w:p w:rsidR="00592151" w:rsidRPr="00583E6A" w:rsidRDefault="00592151" w:rsidP="00592151">
      <w:pPr>
        <w:numPr>
          <w:ilvl w:val="0"/>
          <w:numId w:val="14"/>
        </w:numPr>
        <w:ind w:left="360"/>
        <w:rPr>
          <w:rFonts w:cs="Arial"/>
          <w:u w:val="single"/>
        </w:rPr>
      </w:pPr>
      <w:r w:rsidRPr="00583E6A">
        <w:rPr>
          <w:rFonts w:cs="Arial"/>
          <w:u w:val="single"/>
        </w:rPr>
        <w:t>Commissioning of the Sunday School and Sea Breeze School Teachers and Back to School Luncheon</w:t>
      </w:r>
      <w:r w:rsidR="003070C3">
        <w:rPr>
          <w:rFonts w:cs="Arial"/>
        </w:rPr>
        <w:t xml:space="preserve">: </w:t>
      </w:r>
      <w:r w:rsidRPr="00583E6A">
        <w:rPr>
          <w:rFonts w:cs="Arial"/>
          <w:b/>
        </w:rPr>
        <w:t>Sunday, September 13</w:t>
      </w:r>
      <w:r w:rsidRPr="00583E6A">
        <w:rPr>
          <w:rFonts w:cs="Arial"/>
          <w:b/>
          <w:vertAlign w:val="superscript"/>
        </w:rPr>
        <w:t>th</w:t>
      </w:r>
      <w:r w:rsidRPr="00583E6A">
        <w:rPr>
          <w:rFonts w:cs="Arial"/>
          <w:b/>
        </w:rPr>
        <w:t>, 10 a.m. service and following</w:t>
      </w:r>
    </w:p>
    <w:p w:rsidR="00592151" w:rsidRPr="00583E6A" w:rsidRDefault="00592151" w:rsidP="00592151">
      <w:pPr>
        <w:numPr>
          <w:ilvl w:val="0"/>
          <w:numId w:val="14"/>
        </w:numPr>
        <w:ind w:left="360"/>
        <w:rPr>
          <w:rFonts w:cs="Arial"/>
          <w:u w:val="single"/>
        </w:rPr>
      </w:pPr>
      <w:r w:rsidRPr="00583E6A">
        <w:rPr>
          <w:rFonts w:cs="Arial"/>
          <w:u w:val="single"/>
        </w:rPr>
        <w:t>The Bishop’s Ranch Fellowship Weekend</w:t>
      </w:r>
      <w:r w:rsidRPr="003070C3">
        <w:rPr>
          <w:rFonts w:cs="Arial"/>
        </w:rPr>
        <w:t xml:space="preserve">: </w:t>
      </w:r>
      <w:r w:rsidRPr="00583E6A">
        <w:rPr>
          <w:rFonts w:cs="Arial"/>
          <w:b/>
        </w:rPr>
        <w:t>Friday, October 9</w:t>
      </w:r>
      <w:r w:rsidR="000A03F3" w:rsidRPr="00583E6A">
        <w:rPr>
          <w:rFonts w:cs="Arial"/>
          <w:b/>
          <w:vertAlign w:val="superscript"/>
        </w:rPr>
        <w:t>th</w:t>
      </w:r>
      <w:r w:rsidRPr="00583E6A">
        <w:rPr>
          <w:rFonts w:cs="Arial"/>
          <w:b/>
        </w:rPr>
        <w:t xml:space="preserve"> – 11</w:t>
      </w:r>
      <w:r w:rsidR="000A03F3" w:rsidRPr="00583E6A">
        <w:rPr>
          <w:rFonts w:cs="Arial"/>
          <w:b/>
          <w:vertAlign w:val="superscript"/>
        </w:rPr>
        <w:t>th</w:t>
      </w:r>
      <w:r w:rsidRPr="00583E6A">
        <w:rPr>
          <w:rFonts w:cs="Arial"/>
          <w:b/>
        </w:rPr>
        <w:t xml:space="preserve">, </w:t>
      </w:r>
      <w:r w:rsidRPr="00583E6A">
        <w:rPr>
          <w:rFonts w:cs="Arial"/>
        </w:rPr>
        <w:t>Bishop’s Ranch, Healdsburg, CA</w:t>
      </w:r>
    </w:p>
    <w:p w:rsidR="00592151" w:rsidRPr="00583E6A" w:rsidRDefault="00592151" w:rsidP="00592151">
      <w:pPr>
        <w:numPr>
          <w:ilvl w:val="0"/>
          <w:numId w:val="14"/>
        </w:numPr>
        <w:ind w:left="360"/>
        <w:rPr>
          <w:rFonts w:cs="Arial"/>
          <w:u w:val="single"/>
        </w:rPr>
      </w:pPr>
      <w:r w:rsidRPr="00583E6A">
        <w:rPr>
          <w:rFonts w:cs="Arial"/>
          <w:u w:val="single"/>
        </w:rPr>
        <w:t>Stewardship Dinner</w:t>
      </w:r>
      <w:r w:rsidRPr="003070C3">
        <w:rPr>
          <w:rFonts w:cs="Arial"/>
        </w:rPr>
        <w:t xml:space="preserve">: </w:t>
      </w:r>
      <w:r w:rsidRPr="00583E6A">
        <w:rPr>
          <w:rFonts w:cs="Arial"/>
          <w:b/>
        </w:rPr>
        <w:t>Friday, November 6</w:t>
      </w:r>
      <w:r w:rsidR="000A03F3" w:rsidRPr="00583E6A">
        <w:rPr>
          <w:rFonts w:cs="Arial"/>
          <w:b/>
          <w:vertAlign w:val="superscript"/>
        </w:rPr>
        <w:t>th</w:t>
      </w:r>
      <w:r w:rsidRPr="00583E6A">
        <w:rPr>
          <w:rFonts w:cs="Arial"/>
          <w:b/>
        </w:rPr>
        <w:t xml:space="preserve">, 6:00 – 9:30 p.m., </w:t>
      </w:r>
      <w:r w:rsidRPr="00583E6A">
        <w:rPr>
          <w:rFonts w:cs="Arial"/>
        </w:rPr>
        <w:t>Foster City Recreation Center’s Lagoon Room and Bluebird Room</w:t>
      </w:r>
    </w:p>
    <w:p w:rsidR="00592151" w:rsidRPr="00583E6A" w:rsidRDefault="00592151" w:rsidP="00592151">
      <w:pPr>
        <w:tabs>
          <w:tab w:val="left" w:pos="360"/>
        </w:tabs>
        <w:rPr>
          <w:rFonts w:cs="Arial"/>
        </w:rPr>
      </w:pPr>
    </w:p>
    <w:p w:rsidR="00627C22" w:rsidRPr="0028463D" w:rsidRDefault="00627C22" w:rsidP="00DF09B7">
      <w:pPr>
        <w:pStyle w:val="Heading2"/>
        <w:rPr>
          <w:rFonts w:ascii="Arial" w:hAnsi="Arial" w:cs="Arial"/>
          <w:sz w:val="24"/>
          <w:szCs w:val="24"/>
        </w:rPr>
      </w:pPr>
    </w:p>
    <w:p w:rsidR="0086178A" w:rsidRPr="0086178A" w:rsidRDefault="0028463D" w:rsidP="0086178A">
      <w:pPr>
        <w:pStyle w:val="Heading2"/>
      </w:pPr>
      <w:r>
        <w:br w:type="page"/>
      </w:r>
      <w:r w:rsidR="00AE6137">
        <w:lastRenderedPageBreak/>
        <w:t xml:space="preserve">Outreach Report </w:t>
      </w:r>
      <w:r w:rsidR="00AE6137" w:rsidRPr="00451759">
        <w:rPr>
          <w:sz w:val="24"/>
          <w:szCs w:val="24"/>
        </w:rPr>
        <w:t>-</w:t>
      </w:r>
      <w:r w:rsidR="00AE6137">
        <w:t xml:space="preserve"> </w:t>
      </w:r>
      <w:r w:rsidR="00AE6137">
        <w:rPr>
          <w:sz w:val="24"/>
        </w:rPr>
        <w:t>by Steve Yuen</w:t>
      </w:r>
      <w:r w:rsidR="00AE6137">
        <w:t xml:space="preserve"> </w:t>
      </w:r>
    </w:p>
    <w:p w:rsidR="00627C22" w:rsidRPr="00557D50" w:rsidRDefault="00627C22" w:rsidP="00627C22">
      <w:pPr>
        <w:ind w:left="720" w:right="720"/>
        <w:rPr>
          <w:rFonts w:cs="Arial"/>
          <w:i/>
        </w:rPr>
      </w:pPr>
      <w:r w:rsidRPr="00557D50">
        <w:rPr>
          <w:rFonts w:cs="Arial"/>
          <w:i/>
        </w:rPr>
        <w:t>The mission of St. Ambrose Episcopal Church of Foster City is to proclaim the Good News of God in Jesus Christ as we care for each other and our larger community. In the Episcopal Anglican tradition, we extend an open and inclusive invitation to all people. We care for others and the stranger, we welcome children into our family, and we serve those in need.</w:t>
      </w:r>
    </w:p>
    <w:p w:rsidR="00627C22" w:rsidRPr="00557D50" w:rsidRDefault="00627C22" w:rsidP="00627C22">
      <w:pPr>
        <w:spacing w:before="120"/>
        <w:rPr>
          <w:rFonts w:cs="Arial"/>
        </w:rPr>
      </w:pPr>
      <w:r w:rsidRPr="00557D50">
        <w:rPr>
          <w:rFonts w:cs="Arial"/>
        </w:rPr>
        <w:t>People first enter the doors of St. Ambrose because they are looking for something. Perhaps they want the church’s blessing for their marriage, education for their children, or simply to be part of a community.  If they find what they’re looking for, they may become regular church members. And, after a while, in addition to their pledge offerings, they often feel moved to give something back.</w:t>
      </w:r>
    </w:p>
    <w:p w:rsidR="00627C22" w:rsidRPr="00557D50" w:rsidRDefault="00627C22" w:rsidP="00627C22">
      <w:pPr>
        <w:spacing w:before="120"/>
        <w:rPr>
          <w:rFonts w:cs="Arial"/>
        </w:rPr>
      </w:pPr>
      <w:r w:rsidRPr="00557D50">
        <w:rPr>
          <w:rFonts w:cs="Arial"/>
        </w:rPr>
        <w:t>This spirit of service within the church can take many forms; for example, members can help with Sunday worship by ushering, singing in the choir, or serving on the Altar Guild; they can assist fellow parishioners who are recovering from surgery, they can volunteer for the Finance, Fellowship, or Worship Committees, or they can teach Sunday School. Without volunteers for these ministries, life at St. Ambrose would be vastly poorer.</w:t>
      </w:r>
    </w:p>
    <w:p w:rsidR="00627C22" w:rsidRPr="00557D50" w:rsidRDefault="00627C22" w:rsidP="00627C22">
      <w:pPr>
        <w:spacing w:before="120"/>
        <w:rPr>
          <w:rFonts w:cs="Arial"/>
        </w:rPr>
      </w:pPr>
      <w:r w:rsidRPr="00557D50">
        <w:rPr>
          <w:rFonts w:cs="Arial"/>
        </w:rPr>
        <w:t xml:space="preserve">Many parishioners also feel called to serve the outside community.  They can do this individually or through non-profit organizations or through St. Ambrose Outreach activities. </w:t>
      </w:r>
    </w:p>
    <w:p w:rsidR="00627C22" w:rsidRPr="00557D50" w:rsidRDefault="00627C22" w:rsidP="00627C22">
      <w:pPr>
        <w:spacing w:before="120"/>
        <w:rPr>
          <w:rFonts w:cs="Arial"/>
        </w:rPr>
      </w:pPr>
      <w:r w:rsidRPr="00557D50">
        <w:rPr>
          <w:rFonts w:cs="Arial"/>
        </w:rPr>
        <w:t>As Christ has instructed us, we try to “care for others and the stranger.” Through programs like Sandwiches on Sunday and Home and Hope we serve local meals to the hungry and homeless.  We donate food, clothing, and other in-kind items to clients of Peninsula-based Second Harvest Food Bank, PARCA, and Samaritan House. Contributions to the Cambodia Academy, Heifer Project, and the Global AIDS Interfaith Alliance can make a huge difference to the health, education, and economic wellbeing of children in faraway lands. Last but not least, we help to spread the Good News through El Buen Pastore, the Episcopal Church’s Spanish-speaking congregation on the Peninsula, and the United Thank Offering, which supports the Church’s overseas missions.</w:t>
      </w:r>
    </w:p>
    <w:p w:rsidR="00627C22" w:rsidRPr="00557D50" w:rsidRDefault="00627C22" w:rsidP="00627C22">
      <w:pPr>
        <w:spacing w:before="120"/>
        <w:rPr>
          <w:rFonts w:cs="Arial"/>
        </w:rPr>
      </w:pPr>
      <w:r w:rsidRPr="00557D50">
        <w:rPr>
          <w:rFonts w:cs="Arial"/>
        </w:rPr>
        <w:t>The above is just a partial list of our Outreach activities.  They all began because a single parishioner saw a need, wanted to fill it, and by example caused other parishioners to take an interest. If you have any suggestions or would like to help, please contact Steve Yuen (341-1966, stevebyuen@aol.com).</w:t>
      </w:r>
    </w:p>
    <w:p w:rsidR="00627C22" w:rsidRPr="00557D50" w:rsidRDefault="00627C22" w:rsidP="00627C22">
      <w:pPr>
        <w:rPr>
          <w:rFonts w:cs="Arial"/>
          <w:b/>
          <w:u w:val="single"/>
        </w:rPr>
      </w:pPr>
    </w:p>
    <w:p w:rsidR="00627C22" w:rsidRPr="00557D50" w:rsidRDefault="00627C22" w:rsidP="00627C22">
      <w:pPr>
        <w:rPr>
          <w:rFonts w:cs="Arial"/>
        </w:rPr>
      </w:pPr>
      <w:r w:rsidRPr="00557D50">
        <w:rPr>
          <w:rFonts w:cs="Arial"/>
          <w:b/>
          <w:u w:val="single"/>
        </w:rPr>
        <w:t>Sandwiches on Sunday (SOS)</w:t>
      </w:r>
      <w:r w:rsidRPr="00557D50">
        <w:rPr>
          <w:rFonts w:cs="Arial"/>
        </w:rPr>
        <w:t xml:space="preserve">: Our next hosting is at noon on </w:t>
      </w:r>
      <w:r w:rsidRPr="00557D50">
        <w:rPr>
          <w:rFonts w:cs="Arial"/>
          <w:b/>
        </w:rPr>
        <w:t>Sunday, August 30</w:t>
      </w:r>
      <w:r w:rsidRPr="00557D50">
        <w:rPr>
          <w:rFonts w:cs="Arial"/>
          <w:b/>
          <w:vertAlign w:val="superscript"/>
        </w:rPr>
        <w:t>th</w:t>
      </w:r>
      <w:r w:rsidRPr="00557D50">
        <w:rPr>
          <w:rFonts w:cs="Arial"/>
        </w:rPr>
        <w:t>, when we will be serving baked lasagna at the Fair Oaks Community Center in Redwood City. If you can make a dish, please sign up on the sheet posted in the Parish Hall. Please contact Rob Richards (577-8924, rob.richards@tensorlabs.com) if you have any questions.</w:t>
      </w:r>
    </w:p>
    <w:p w:rsidR="00627C22" w:rsidRPr="00557D50" w:rsidRDefault="00627C22" w:rsidP="00627C22">
      <w:pPr>
        <w:rPr>
          <w:rFonts w:cs="Arial"/>
          <w:u w:val="single"/>
        </w:rPr>
      </w:pPr>
    </w:p>
    <w:p w:rsidR="00627C22" w:rsidRPr="00557D50" w:rsidRDefault="00627C22" w:rsidP="00627C22">
      <w:pPr>
        <w:rPr>
          <w:rFonts w:cs="Arial"/>
        </w:rPr>
      </w:pPr>
      <w:r w:rsidRPr="00557D50">
        <w:rPr>
          <w:rFonts w:cs="Arial"/>
          <w:b/>
          <w:u w:val="single"/>
        </w:rPr>
        <w:t>Bread for the World:</w:t>
      </w:r>
      <w:r w:rsidRPr="00557D50">
        <w:rPr>
          <w:rFonts w:cs="Arial"/>
        </w:rPr>
        <w:t xml:space="preserve"> Continuing through August, members are writing letters to Representative Speier and Senators Boxer and Feinstein.  Joining Christians of all denominations, we are asking Congress to re-authorize funding for school breakfasts, summer meals, and Women, Infants, and Children (WIC) nutrition.</w:t>
      </w:r>
    </w:p>
    <w:p w:rsidR="00627C22" w:rsidRPr="00557D50" w:rsidRDefault="00627C22" w:rsidP="00627C22">
      <w:pPr>
        <w:spacing w:before="120"/>
        <w:rPr>
          <w:rFonts w:cs="Arial"/>
        </w:rPr>
      </w:pPr>
      <w:r w:rsidRPr="00557D50">
        <w:rPr>
          <w:rFonts w:cs="Arial"/>
        </w:rPr>
        <w:t>Please pick up sample letters and information that has been set out in the Parish Hall. Remember—handwritten letters in your own words will attract the most attention and will probably get an answer.  If you have any questions, please contact Steve Yuen (</w:t>
      </w:r>
      <w:hyperlink r:id="rId12" w:history="1">
        <w:r w:rsidRPr="00557D50">
          <w:rPr>
            <w:rStyle w:val="Hyperlink"/>
            <w:rFonts w:cs="Arial"/>
          </w:rPr>
          <w:t>stevebyuen@aol.com</w:t>
        </w:r>
      </w:hyperlink>
      <w:r w:rsidRPr="00557D50">
        <w:rPr>
          <w:rFonts w:cs="Arial"/>
        </w:rPr>
        <w:t>, 341-1966).</w:t>
      </w:r>
    </w:p>
    <w:p w:rsidR="00455F02" w:rsidRDefault="00627C22" w:rsidP="00455F02">
      <w:pPr>
        <w:pStyle w:val="Heading2"/>
      </w:pPr>
      <w:r>
        <w:br w:type="page"/>
      </w:r>
    </w:p>
    <w:p w:rsidR="00455F02" w:rsidRDefault="00455F02" w:rsidP="00455F02">
      <w:pPr>
        <w:pStyle w:val="Heading2"/>
      </w:pPr>
      <w:r>
        <w:t>"</w:t>
      </w:r>
      <w:r>
        <w:rPr>
          <w:rFonts w:ascii="Arial" w:hAnsi="Arial" w:cs="Arial"/>
          <w:b/>
          <w:i/>
          <w:szCs w:val="24"/>
          <w:lang w:eastAsia="ja-JP"/>
        </w:rPr>
        <w:t xml:space="preserve"> </w:t>
      </w:r>
      <w:r>
        <w:t>Prioritize”</w:t>
      </w:r>
      <w:r>
        <w:rPr>
          <w:sz w:val="24"/>
          <w:szCs w:val="24"/>
        </w:rPr>
        <w:t xml:space="preserve"> -by Rev. Jay Sapaen Watan</w:t>
      </w:r>
      <w:r>
        <w:t xml:space="preserve"> </w:t>
      </w:r>
    </w:p>
    <w:p w:rsidR="00455F02" w:rsidRDefault="00455F02" w:rsidP="00455F02">
      <w:pPr>
        <w:widowControl w:val="0"/>
        <w:autoSpaceDE w:val="0"/>
        <w:autoSpaceDN w:val="0"/>
        <w:adjustRightInd w:val="0"/>
        <w:rPr>
          <w:rFonts w:cs="Arial"/>
          <w:szCs w:val="24"/>
          <w:lang w:eastAsia="ja-JP"/>
        </w:rPr>
      </w:pPr>
      <w:r>
        <w:rPr>
          <w:rFonts w:cs="Arial"/>
          <w:szCs w:val="24"/>
          <w:lang w:eastAsia="ja-JP"/>
        </w:rPr>
        <w:t xml:space="preserve">In whatever we do and wherever we are, one of the amazing truths about life is that we are naturally hardwired to seek connections and to be in a relationship.  Unfortunately there will be moments where we may find ourselves breaking the heart of someone and there are people out there who consciously or unconsciously will hurt us. In this I hope there will be more moments of celebrating life, but in the times when we must mourn our losses, I pray that God will help us to find a way out of no way and that in the knowledge of peace we find strength.  I believe there is a Divine synchronicity - of being at the right place in the right time - that allows us to prioritize our relationships so we can become whole people and be the real presence of Jesus Christ in the places we are called to be.  The Holy Sacraments, such as Baptism and Holy Communion, can help us prioritize what matters most.  </w:t>
      </w:r>
    </w:p>
    <w:p w:rsidR="00455F02" w:rsidRDefault="00455F02" w:rsidP="00455F02">
      <w:pPr>
        <w:widowControl w:val="0"/>
        <w:autoSpaceDE w:val="0"/>
        <w:autoSpaceDN w:val="0"/>
        <w:adjustRightInd w:val="0"/>
        <w:rPr>
          <w:rFonts w:cs="Arial"/>
          <w:szCs w:val="24"/>
          <w:lang w:eastAsia="ja-JP"/>
        </w:rPr>
      </w:pPr>
    </w:p>
    <w:p w:rsidR="00455F02" w:rsidRDefault="00455F02" w:rsidP="00455F02">
      <w:pPr>
        <w:widowControl w:val="0"/>
        <w:autoSpaceDE w:val="0"/>
        <w:autoSpaceDN w:val="0"/>
        <w:adjustRightInd w:val="0"/>
        <w:rPr>
          <w:rFonts w:cs="Arial"/>
          <w:i/>
        </w:rPr>
      </w:pPr>
      <w:r>
        <w:rPr>
          <w:rFonts w:cs="Arial"/>
          <w:bCs/>
        </w:rPr>
        <w:t xml:space="preserve">At the most basic, the Holy Sacraments, </w:t>
      </w:r>
      <w:r>
        <w:rPr>
          <w:rFonts w:cs="Arial"/>
          <w:bCs/>
          <w:color w:val="000000"/>
        </w:rPr>
        <w:t xml:space="preserve">the tangible signs of God’s grace, transform us into Holy beings. But the holiness I’m talking about isn’t about being pure or acting like some goodie-goodie two-shoes person.  </w:t>
      </w:r>
      <w:r>
        <w:rPr>
          <w:rFonts w:cs="Arial"/>
          <w:szCs w:val="24"/>
          <w:lang w:eastAsia="ja-JP"/>
        </w:rPr>
        <w:t xml:space="preserve">Holiness and wholeness go together because it isn’t </w:t>
      </w:r>
      <w:r>
        <w:rPr>
          <w:rFonts w:cs="Arial"/>
          <w:color w:val="000000"/>
        </w:rPr>
        <w:t xml:space="preserve">only about completeness or satisfaction, but what God is doing to fill the empty spaces of our heart.  </w:t>
      </w:r>
      <w:r>
        <w:rPr>
          <w:rFonts w:cs="Arial"/>
          <w:bCs/>
          <w:color w:val="000000"/>
        </w:rPr>
        <w:t xml:space="preserve">Holiness is about living into the fullness of God - in the good, the bad, and the ugly of life - it is about living into what we have been hard wired to do and to live into Love.  To be holy means to be whole people.   It is LOVE that makes us complete!  The holy scripture from Ephesians 2:10 reminds us, </w:t>
      </w:r>
      <w:r>
        <w:rPr>
          <w:rFonts w:cs="Arial"/>
          <w:i/>
          <w:color w:val="000000"/>
        </w:rPr>
        <w:t>For we are what he has made us, created in Christ Jesus for good works, which God prepared beforehand to be our way of life.</w:t>
      </w:r>
      <w:r>
        <w:rPr>
          <w:rFonts w:cs="Arial"/>
          <w:i/>
        </w:rPr>
        <w:t xml:space="preserve">  </w:t>
      </w:r>
    </w:p>
    <w:p w:rsidR="00455F02" w:rsidRDefault="00455F02" w:rsidP="00455F02">
      <w:pPr>
        <w:widowControl w:val="0"/>
        <w:autoSpaceDE w:val="0"/>
        <w:autoSpaceDN w:val="0"/>
        <w:adjustRightInd w:val="0"/>
        <w:rPr>
          <w:rFonts w:cs="Arial"/>
          <w:i/>
        </w:rPr>
      </w:pPr>
    </w:p>
    <w:p w:rsidR="00455F02" w:rsidRDefault="00455F02" w:rsidP="00455F02">
      <w:pPr>
        <w:widowControl w:val="0"/>
        <w:autoSpaceDE w:val="0"/>
        <w:autoSpaceDN w:val="0"/>
        <w:adjustRightInd w:val="0"/>
        <w:rPr>
          <w:rFonts w:cs="Arial"/>
        </w:rPr>
      </w:pPr>
      <w:r>
        <w:rPr>
          <w:rFonts w:cs="Arial"/>
        </w:rPr>
        <w:t xml:space="preserve">We may be created from love for love but in our business lives, </w:t>
      </w:r>
      <w:r>
        <w:rPr>
          <w:rFonts w:cs="Arial"/>
          <w:color w:val="000000"/>
          <w:szCs w:val="24"/>
        </w:rPr>
        <w:t xml:space="preserve">do we have enough time for love?  Laura Vanderkam, a time management guru and a writer for USA Today believes that in most circumstances we do have more time than we think.  In fact, she says it isn’t a matter of time, but a matter of priorities.  </w:t>
      </w:r>
      <w:r>
        <w:rPr>
          <w:rFonts w:cs="Arial"/>
          <w:i/>
          <w:iCs/>
          <w:color w:val="000000"/>
        </w:rPr>
        <w:t>Instead of saying "I don't have time" try saying "it's not a priority," and see how that feels. Often, that's a perfectly adequate explanation. I have time to iron my sheets, I just don't want to. But other things are harder. Try it: "I'm not going to edit your résumé, sweetie, because it's not a priority." "I don't go to the doctor because my health is not a priority." If these phrases don't sit well, that's the point. Changing our language reminds us that time is a choice. If we don't like how we're spending an hour, we can choose differently.</w:t>
      </w:r>
    </w:p>
    <w:p w:rsidR="00455F02" w:rsidRDefault="00455F02" w:rsidP="00455F02">
      <w:pPr>
        <w:widowControl w:val="0"/>
        <w:autoSpaceDE w:val="0"/>
        <w:autoSpaceDN w:val="0"/>
        <w:adjustRightInd w:val="0"/>
        <w:rPr>
          <w:rFonts w:cs="Arial"/>
          <w:color w:val="000000"/>
          <w:szCs w:val="24"/>
        </w:rPr>
      </w:pPr>
    </w:p>
    <w:p w:rsidR="00455F02" w:rsidRDefault="00455F02" w:rsidP="00455F02">
      <w:pPr>
        <w:widowControl w:val="0"/>
        <w:autoSpaceDE w:val="0"/>
        <w:autoSpaceDN w:val="0"/>
        <w:adjustRightInd w:val="0"/>
        <w:rPr>
          <w:rFonts w:cs="Arial"/>
          <w:color w:val="000000"/>
          <w:szCs w:val="24"/>
          <w:lang w:eastAsia="ja-JP"/>
        </w:rPr>
      </w:pPr>
      <w:r>
        <w:rPr>
          <w:rFonts w:cs="Arial"/>
          <w:color w:val="000000"/>
          <w:szCs w:val="24"/>
        </w:rPr>
        <w:t xml:space="preserve">For all the brokenness in the world there is a half-filled heart out there seeking to be made whole.  May we take the opportunity to prioritize what matters most and to be the presence of Christ in those tender spots.    </w:t>
      </w:r>
    </w:p>
    <w:p w:rsidR="00450263" w:rsidRPr="006C51CB" w:rsidRDefault="00450263" w:rsidP="00455F02">
      <w:pPr>
        <w:pStyle w:val="Heading2"/>
        <w:rPr>
          <w:rFonts w:cs="Arial"/>
          <w:color w:val="000000"/>
          <w:szCs w:val="24"/>
          <w:lang w:eastAsia="ja-JP"/>
        </w:rPr>
      </w:pPr>
      <w:r w:rsidRPr="006C51CB">
        <w:rPr>
          <w:rFonts w:cs="Arial"/>
          <w:color w:val="000000"/>
          <w:szCs w:val="24"/>
        </w:rPr>
        <w:t xml:space="preserve"> </w:t>
      </w:r>
    </w:p>
    <w:p w:rsidR="00F21ADB" w:rsidRDefault="00F21ADB" w:rsidP="00F21ADB">
      <w:pPr>
        <w:pStyle w:val="Heading2"/>
      </w:pPr>
      <w:r>
        <w:br w:type="page"/>
      </w:r>
      <w:r>
        <w:lastRenderedPageBreak/>
        <w:t>Sea Breeze School News</w:t>
      </w:r>
    </w:p>
    <w:p w:rsidR="002823AB" w:rsidRPr="009009A8" w:rsidRDefault="002823AB" w:rsidP="002823AB">
      <w:pPr>
        <w:rPr>
          <w:rFonts w:cs="Arial"/>
        </w:rPr>
      </w:pPr>
      <w:r w:rsidRPr="009009A8">
        <w:rPr>
          <w:rFonts w:cs="Arial"/>
        </w:rPr>
        <w:t>Summer School is going by so quickly! Preparations for the 2015-2016 school year are well under way.</w:t>
      </w:r>
    </w:p>
    <w:p w:rsidR="002823AB" w:rsidRPr="009009A8" w:rsidRDefault="002823AB" w:rsidP="0086178A">
      <w:pPr>
        <w:spacing w:before="120"/>
        <w:rPr>
          <w:rFonts w:cs="Arial"/>
        </w:rPr>
      </w:pPr>
      <w:r w:rsidRPr="009009A8">
        <w:rPr>
          <w:rFonts w:cs="Arial"/>
        </w:rPr>
        <w:t>The summer program has been so busy and exciting. We have had a petting zoo where the children were able to witness one of the ducks lay an egg; the Party Line Express train came back and took everyone for rides around the parking lot and the Happy Birds show came and many beautiful birds entertained the children by singing songs and doing spectacular tricks. Each Thursday the children participate in a parade around the courtyard, and they have the opportunity to show off the artwork that they have created during the week. Many parents start their Thursday mornings with this wonderful entertainment and many pictures are taken and shared.</w:t>
      </w:r>
    </w:p>
    <w:p w:rsidR="002823AB" w:rsidRPr="009009A8" w:rsidRDefault="002823AB" w:rsidP="0086178A">
      <w:pPr>
        <w:spacing w:before="120"/>
        <w:rPr>
          <w:rFonts w:cs="Arial"/>
        </w:rPr>
      </w:pPr>
      <w:r w:rsidRPr="009009A8">
        <w:rPr>
          <w:rFonts w:cs="Arial"/>
        </w:rPr>
        <w:t>The 6 week Summer Session for children attending the after school program will end on July 31</w:t>
      </w:r>
      <w:r w:rsidR="004F7D85" w:rsidRPr="004F7D85">
        <w:rPr>
          <w:rFonts w:cs="Arial"/>
          <w:vertAlign w:val="superscript"/>
        </w:rPr>
        <w:t>st</w:t>
      </w:r>
      <w:r w:rsidRPr="009009A8">
        <w:rPr>
          <w:rFonts w:cs="Arial"/>
        </w:rPr>
        <w:t xml:space="preserve">, and children in this program will move on to their “big” schools. We look forward to seeing many of these children back in the program for the school year.   </w:t>
      </w:r>
    </w:p>
    <w:p w:rsidR="002823AB" w:rsidRPr="009009A8" w:rsidRDefault="002823AB" w:rsidP="0086178A">
      <w:pPr>
        <w:spacing w:before="120"/>
        <w:rPr>
          <w:rFonts w:cs="Arial"/>
        </w:rPr>
      </w:pPr>
      <w:r w:rsidRPr="009009A8">
        <w:rPr>
          <w:rFonts w:cs="Arial"/>
        </w:rPr>
        <w:t>Summer Session #2 for the preschool children will end on Friday August 14</w:t>
      </w:r>
      <w:r w:rsidRPr="009009A8">
        <w:rPr>
          <w:rFonts w:cs="Arial"/>
          <w:vertAlign w:val="superscript"/>
        </w:rPr>
        <w:t>th</w:t>
      </w:r>
      <w:r w:rsidRPr="009009A8">
        <w:rPr>
          <w:rFonts w:cs="Arial"/>
        </w:rPr>
        <w:t xml:space="preserve">. The school will then be closed for a week and </w:t>
      </w:r>
      <w:r w:rsidR="004F7D85" w:rsidRPr="009009A8">
        <w:rPr>
          <w:rFonts w:cs="Arial"/>
        </w:rPr>
        <w:t>there</w:t>
      </w:r>
      <w:r w:rsidRPr="009009A8">
        <w:rPr>
          <w:rFonts w:cs="Arial"/>
        </w:rPr>
        <w:t xml:space="preserve"> will be lots of activity to get ready for school to open again on August 26</w:t>
      </w:r>
      <w:r w:rsidRPr="009009A8">
        <w:rPr>
          <w:rFonts w:cs="Arial"/>
          <w:vertAlign w:val="superscript"/>
        </w:rPr>
        <w:t>th</w:t>
      </w:r>
      <w:r w:rsidRPr="009009A8">
        <w:rPr>
          <w:rFonts w:cs="Arial"/>
        </w:rPr>
        <w:t xml:space="preserve">. </w:t>
      </w:r>
    </w:p>
    <w:p w:rsidR="002823AB" w:rsidRPr="009009A8" w:rsidRDefault="002823AB" w:rsidP="0086178A">
      <w:pPr>
        <w:spacing w:before="120"/>
        <w:rPr>
          <w:rFonts w:cs="Arial"/>
        </w:rPr>
      </w:pPr>
      <w:r w:rsidRPr="009009A8">
        <w:rPr>
          <w:rFonts w:cs="Arial"/>
        </w:rPr>
        <w:t>Once the school year starts</w:t>
      </w:r>
      <w:r w:rsidR="00CA1A59">
        <w:rPr>
          <w:rFonts w:cs="Arial"/>
        </w:rPr>
        <w:t>,</w:t>
      </w:r>
      <w:r w:rsidRPr="009009A8">
        <w:rPr>
          <w:rFonts w:cs="Arial"/>
        </w:rPr>
        <w:t xml:space="preserve"> we will be looking for volunteers to work with our children in the afternoons. If you have some spare time and would like to spend time with the children, please feel free to contact the office. We love to see new faces.</w:t>
      </w:r>
    </w:p>
    <w:p w:rsidR="002823AB" w:rsidRPr="009009A8" w:rsidRDefault="002823AB" w:rsidP="002823AB">
      <w:pPr>
        <w:rPr>
          <w:rFonts w:cs="Arial"/>
        </w:rPr>
      </w:pPr>
    </w:p>
    <w:p w:rsidR="002823AB" w:rsidRPr="009009A8" w:rsidRDefault="002823AB" w:rsidP="002823AB">
      <w:pPr>
        <w:rPr>
          <w:rFonts w:cs="Arial"/>
        </w:rPr>
      </w:pPr>
      <w:r w:rsidRPr="009009A8">
        <w:rPr>
          <w:rFonts w:cs="Arial"/>
        </w:rPr>
        <w:t>Continued blessings,</w:t>
      </w:r>
    </w:p>
    <w:p w:rsidR="002823AB" w:rsidRPr="009009A8" w:rsidRDefault="002823AB" w:rsidP="002823AB">
      <w:pPr>
        <w:rPr>
          <w:rFonts w:cs="Arial"/>
        </w:rPr>
      </w:pPr>
    </w:p>
    <w:p w:rsidR="002823AB" w:rsidRPr="009009A8" w:rsidRDefault="002823AB" w:rsidP="002823AB">
      <w:pPr>
        <w:rPr>
          <w:rFonts w:cs="Arial"/>
        </w:rPr>
      </w:pPr>
      <w:r w:rsidRPr="009009A8">
        <w:rPr>
          <w:rFonts w:cs="Arial"/>
        </w:rPr>
        <w:t>Jerelyn Weber</w:t>
      </w:r>
    </w:p>
    <w:tbl>
      <w:tblPr>
        <w:tblW w:w="8811" w:type="dxa"/>
        <w:tblInd w:w="1188" w:type="dxa"/>
        <w:tblLook w:val="04A0" w:firstRow="1" w:lastRow="0" w:firstColumn="1" w:lastColumn="0" w:noHBand="0" w:noVBand="1"/>
      </w:tblPr>
      <w:tblGrid>
        <w:gridCol w:w="4050"/>
        <w:gridCol w:w="4761"/>
      </w:tblGrid>
      <w:tr w:rsidR="005E7F96" w:rsidRPr="006D28BB" w:rsidTr="0097780C">
        <w:trPr>
          <w:cantSplit/>
          <w:trHeight w:val="359"/>
        </w:trPr>
        <w:tc>
          <w:tcPr>
            <w:tcW w:w="4050" w:type="dxa"/>
          </w:tcPr>
          <w:p w:rsidR="005E7F96" w:rsidRDefault="00445B69" w:rsidP="00B55086">
            <w:r>
              <w:br w:type="page"/>
            </w:r>
          </w:p>
        </w:tc>
        <w:tc>
          <w:tcPr>
            <w:tcW w:w="4761" w:type="dxa"/>
          </w:tcPr>
          <w:p w:rsidR="005E7F96" w:rsidRDefault="005E7F96" w:rsidP="005E7F96">
            <w:pPr>
              <w:ind w:left="360"/>
            </w:pPr>
          </w:p>
        </w:tc>
      </w:tr>
    </w:tbl>
    <w:p w:rsidR="006470D2" w:rsidRDefault="006359FE" w:rsidP="002C7126">
      <w:r>
        <w:t xml:space="preserve">     </w:t>
      </w:r>
    </w:p>
    <w:p w:rsidR="00B35C03" w:rsidRDefault="00B35C03" w:rsidP="002C7126"/>
    <w:p w:rsidR="00B35C03" w:rsidRDefault="00B35C03" w:rsidP="0040103B">
      <w:pPr>
        <w:jc w:val="center"/>
      </w:pPr>
    </w:p>
    <w:p w:rsidR="00F85B6B" w:rsidRDefault="00F85B6B">
      <w:pPr>
        <w:jc w:val="center"/>
        <w:rPr>
          <w:rFonts w:cs="Arial"/>
          <w:szCs w:val="24"/>
        </w:rPr>
      </w:pPr>
    </w:p>
    <w:p w:rsidR="00F85B6B" w:rsidRPr="00F85B6B" w:rsidRDefault="00F85B6B">
      <w:pPr>
        <w:jc w:val="center"/>
        <w:rPr>
          <w:rFonts w:cs="Arial"/>
          <w:szCs w:val="24"/>
        </w:rPr>
      </w:pPr>
    </w:p>
    <w:p w:rsidR="002C7126" w:rsidRDefault="002C7126">
      <w:pPr>
        <w:jc w:val="center"/>
      </w:pPr>
    </w:p>
    <w:sectPr w:rsidR="002C7126" w:rsidSect="00B162A3">
      <w:headerReference w:type="default" r:id="rId13"/>
      <w:footerReference w:type="default" r:id="rId14"/>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79" w:rsidRDefault="00163D79">
      <w:r>
        <w:separator/>
      </w:r>
    </w:p>
  </w:endnote>
  <w:endnote w:type="continuationSeparator" w:id="0">
    <w:p w:rsidR="00163D79" w:rsidRDefault="0016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79" w:rsidRDefault="00163D79">
      <w:r>
        <w:separator/>
      </w:r>
    </w:p>
  </w:footnote>
  <w:footnote w:type="continuationSeparator" w:id="0">
    <w:p w:rsidR="00163D79" w:rsidRDefault="0016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D" w:rsidRDefault="00D245BD" w:rsidP="00F72AAE">
    <w:pPr>
      <w:pStyle w:val="Header"/>
    </w:pPr>
  </w:p>
  <w:p w:rsidR="00D245BD" w:rsidRDefault="00D245BD" w:rsidP="00F72AAE">
    <w:pPr>
      <w:pStyle w:val="Header"/>
    </w:pPr>
  </w:p>
  <w:p w:rsidR="00D245BD" w:rsidRDefault="00D245BD" w:rsidP="00F72AAE">
    <w:pPr>
      <w:pStyle w:val="Header"/>
    </w:pPr>
  </w:p>
  <w:p w:rsidR="00D245BD" w:rsidRPr="00F72AAE" w:rsidRDefault="00163D79" w:rsidP="00F72AAE">
    <w:pPr>
      <w:pStyle w:val="Header"/>
    </w:pPr>
    <w:r>
      <w:rPr>
        <w:noProof/>
      </w:rPr>
      <w:pict>
        <v:shapetype id="_x0000_t202" coordsize="21600,21600" o:spt="202" path="m,l,21600r21600,l21600,xe">
          <v:stroke joinstyle="miter"/>
          <v:path gradientshapeok="t" o:connecttype="rect"/>
        </v:shapetype>
        <v:shape id="Text Box 1" o:spid="_x0000_s2053" type="#_x0000_t202" style="position:absolute;margin-left:-1.5pt;margin-top:1.5pt;width:522.15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" fillcolor="black">
          <v:textbox style="mso-next-textbox:#Text Box 1">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3E4AB1">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3E4AB1">
                  <w:rPr>
                    <w:rFonts w:ascii="Impact" w:hAnsi="Impact"/>
                    <w:noProof/>
                    <w:sz w:val="32"/>
                    <w:szCs w:val="32"/>
                  </w:rPr>
                  <w:t>6</w:t>
                </w:r>
                <w:r w:rsidRPr="009515A2">
                  <w:rPr>
                    <w:rFonts w:ascii="Impact" w:hAnsi="Impact"/>
                    <w:sz w:val="32"/>
                    <w:szCs w:val="32"/>
                  </w:rPr>
                  <w:fldChar w:fldCharType="end"/>
                </w:r>
              </w:p>
              <w:p w:rsidR="00D245BD" w:rsidRDefault="00D245BD" w:rsidP="00F72AAE"/>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A85744"/>
    <w:multiLevelType w:val="hybridMultilevel"/>
    <w:tmpl w:val="8F0EA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B1D4B87"/>
    <w:multiLevelType w:val="hybridMultilevel"/>
    <w:tmpl w:val="9B48AC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2">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F6BD6"/>
    <w:multiLevelType w:val="hybridMultilevel"/>
    <w:tmpl w:val="64BC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0"/>
  </w:num>
  <w:num w:numId="4">
    <w:abstractNumId w:val="7"/>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9"/>
  </w:num>
  <w:num w:numId="10">
    <w:abstractNumId w:val="6"/>
  </w:num>
  <w:num w:numId="11">
    <w:abstractNumId w:val="18"/>
  </w:num>
  <w:num w:numId="12">
    <w:abstractNumId w:val="14"/>
  </w:num>
  <w:num w:numId="13">
    <w:abstractNumId w:val="12"/>
  </w:num>
  <w:num w:numId="14">
    <w:abstractNumId w:val="5"/>
  </w:num>
  <w:num w:numId="15">
    <w:abstractNumId w:val="4"/>
  </w:num>
  <w:num w:numId="16">
    <w:abstractNumId w:val="16"/>
  </w:num>
  <w:num w:numId="17">
    <w:abstractNumId w:val="2"/>
  </w:num>
  <w:num w:numId="18">
    <w:abstractNumId w:val="1"/>
  </w:num>
  <w:num w:numId="19">
    <w:abstractNumId w:val="11"/>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52"/>
  <w:doNotHyphenateCaps/>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17C"/>
    <w:rsid w:val="00012456"/>
    <w:rsid w:val="000126FD"/>
    <w:rsid w:val="00015EC3"/>
    <w:rsid w:val="00026A0D"/>
    <w:rsid w:val="00037C67"/>
    <w:rsid w:val="0004055A"/>
    <w:rsid w:val="00043CE1"/>
    <w:rsid w:val="00051F79"/>
    <w:rsid w:val="000637D3"/>
    <w:rsid w:val="000669F6"/>
    <w:rsid w:val="00072D34"/>
    <w:rsid w:val="00075893"/>
    <w:rsid w:val="00075A17"/>
    <w:rsid w:val="00082846"/>
    <w:rsid w:val="00086A5A"/>
    <w:rsid w:val="0009223F"/>
    <w:rsid w:val="00093EE8"/>
    <w:rsid w:val="000A03F3"/>
    <w:rsid w:val="000A2A77"/>
    <w:rsid w:val="000A3539"/>
    <w:rsid w:val="000A3C30"/>
    <w:rsid w:val="000A48D2"/>
    <w:rsid w:val="000B17A1"/>
    <w:rsid w:val="000C16BD"/>
    <w:rsid w:val="000C588B"/>
    <w:rsid w:val="000C5B6B"/>
    <w:rsid w:val="000C7233"/>
    <w:rsid w:val="000C7AA8"/>
    <w:rsid w:val="000D025F"/>
    <w:rsid w:val="000D0B59"/>
    <w:rsid w:val="000D2276"/>
    <w:rsid w:val="000E217C"/>
    <w:rsid w:val="000E3C20"/>
    <w:rsid w:val="000E3E2A"/>
    <w:rsid w:val="000E58E2"/>
    <w:rsid w:val="000E693A"/>
    <w:rsid w:val="000F118E"/>
    <w:rsid w:val="000F3EB8"/>
    <w:rsid w:val="000F70FB"/>
    <w:rsid w:val="00112D37"/>
    <w:rsid w:val="00112FD9"/>
    <w:rsid w:val="0012138F"/>
    <w:rsid w:val="00124432"/>
    <w:rsid w:val="00127D32"/>
    <w:rsid w:val="001309E4"/>
    <w:rsid w:val="00137236"/>
    <w:rsid w:val="00137CA0"/>
    <w:rsid w:val="001412F9"/>
    <w:rsid w:val="0014781A"/>
    <w:rsid w:val="001530ED"/>
    <w:rsid w:val="0015316A"/>
    <w:rsid w:val="00160CC8"/>
    <w:rsid w:val="00161755"/>
    <w:rsid w:val="00161F73"/>
    <w:rsid w:val="001636CB"/>
    <w:rsid w:val="00163D79"/>
    <w:rsid w:val="00164C0F"/>
    <w:rsid w:val="00165F23"/>
    <w:rsid w:val="00167C97"/>
    <w:rsid w:val="00167F71"/>
    <w:rsid w:val="001704FA"/>
    <w:rsid w:val="00175270"/>
    <w:rsid w:val="001A6848"/>
    <w:rsid w:val="001C6A16"/>
    <w:rsid w:val="001C7DE1"/>
    <w:rsid w:val="001D04EE"/>
    <w:rsid w:val="001D4FEF"/>
    <w:rsid w:val="001E03C8"/>
    <w:rsid w:val="001E50C4"/>
    <w:rsid w:val="001E5173"/>
    <w:rsid w:val="001E69B7"/>
    <w:rsid w:val="001E70C9"/>
    <w:rsid w:val="001F0987"/>
    <w:rsid w:val="001F0BF9"/>
    <w:rsid w:val="001F37F3"/>
    <w:rsid w:val="001F6343"/>
    <w:rsid w:val="002015E1"/>
    <w:rsid w:val="00206483"/>
    <w:rsid w:val="002105E8"/>
    <w:rsid w:val="00213A47"/>
    <w:rsid w:val="0021590C"/>
    <w:rsid w:val="002167F3"/>
    <w:rsid w:val="00217197"/>
    <w:rsid w:val="00217B00"/>
    <w:rsid w:val="002248AC"/>
    <w:rsid w:val="0023117D"/>
    <w:rsid w:val="00234295"/>
    <w:rsid w:val="00243EE6"/>
    <w:rsid w:val="002468B6"/>
    <w:rsid w:val="00257037"/>
    <w:rsid w:val="00257DB7"/>
    <w:rsid w:val="00273884"/>
    <w:rsid w:val="002756D6"/>
    <w:rsid w:val="002804D8"/>
    <w:rsid w:val="002823AB"/>
    <w:rsid w:val="00283084"/>
    <w:rsid w:val="0028463D"/>
    <w:rsid w:val="0028564F"/>
    <w:rsid w:val="00290C95"/>
    <w:rsid w:val="002914A4"/>
    <w:rsid w:val="002A213E"/>
    <w:rsid w:val="002A50DB"/>
    <w:rsid w:val="002A56CF"/>
    <w:rsid w:val="002B1733"/>
    <w:rsid w:val="002B1C61"/>
    <w:rsid w:val="002C1CE2"/>
    <w:rsid w:val="002C3911"/>
    <w:rsid w:val="002C463E"/>
    <w:rsid w:val="002C7126"/>
    <w:rsid w:val="002D3B5D"/>
    <w:rsid w:val="002D40C5"/>
    <w:rsid w:val="002E3D0A"/>
    <w:rsid w:val="002F04D7"/>
    <w:rsid w:val="002F4CF2"/>
    <w:rsid w:val="00305E44"/>
    <w:rsid w:val="003070C3"/>
    <w:rsid w:val="00315298"/>
    <w:rsid w:val="00315FD5"/>
    <w:rsid w:val="00326474"/>
    <w:rsid w:val="00330A0F"/>
    <w:rsid w:val="00333C8C"/>
    <w:rsid w:val="00344E7C"/>
    <w:rsid w:val="00345588"/>
    <w:rsid w:val="00350456"/>
    <w:rsid w:val="003546F6"/>
    <w:rsid w:val="0035482A"/>
    <w:rsid w:val="00357F59"/>
    <w:rsid w:val="003600E9"/>
    <w:rsid w:val="0036038C"/>
    <w:rsid w:val="00361D5B"/>
    <w:rsid w:val="00364F46"/>
    <w:rsid w:val="00365054"/>
    <w:rsid w:val="00373E4D"/>
    <w:rsid w:val="00375352"/>
    <w:rsid w:val="00376BF8"/>
    <w:rsid w:val="003800F8"/>
    <w:rsid w:val="0038180F"/>
    <w:rsid w:val="00386906"/>
    <w:rsid w:val="00386AAF"/>
    <w:rsid w:val="00390419"/>
    <w:rsid w:val="00390F95"/>
    <w:rsid w:val="00393C02"/>
    <w:rsid w:val="003A1B39"/>
    <w:rsid w:val="003A43EB"/>
    <w:rsid w:val="003A6F9C"/>
    <w:rsid w:val="003B0EAC"/>
    <w:rsid w:val="003B0FF6"/>
    <w:rsid w:val="003B1B93"/>
    <w:rsid w:val="003B4D6E"/>
    <w:rsid w:val="003B6E9F"/>
    <w:rsid w:val="003C5ED2"/>
    <w:rsid w:val="003C7FFC"/>
    <w:rsid w:val="003D18A8"/>
    <w:rsid w:val="003D1E77"/>
    <w:rsid w:val="003E4AB1"/>
    <w:rsid w:val="003E62F7"/>
    <w:rsid w:val="003F015F"/>
    <w:rsid w:val="003F2198"/>
    <w:rsid w:val="003F27F0"/>
    <w:rsid w:val="003F6349"/>
    <w:rsid w:val="00400B09"/>
    <w:rsid w:val="0040103B"/>
    <w:rsid w:val="00401691"/>
    <w:rsid w:val="004035E4"/>
    <w:rsid w:val="00403713"/>
    <w:rsid w:val="004076F1"/>
    <w:rsid w:val="004122F2"/>
    <w:rsid w:val="00412DE0"/>
    <w:rsid w:val="00414497"/>
    <w:rsid w:val="00414C10"/>
    <w:rsid w:val="00417493"/>
    <w:rsid w:val="00420A7C"/>
    <w:rsid w:val="004229B6"/>
    <w:rsid w:val="00424AE6"/>
    <w:rsid w:val="00424E5C"/>
    <w:rsid w:val="00425633"/>
    <w:rsid w:val="00425737"/>
    <w:rsid w:val="004277F0"/>
    <w:rsid w:val="004279DB"/>
    <w:rsid w:val="0043013D"/>
    <w:rsid w:val="0043641B"/>
    <w:rsid w:val="00440F54"/>
    <w:rsid w:val="004451A9"/>
    <w:rsid w:val="004456D4"/>
    <w:rsid w:val="00445B69"/>
    <w:rsid w:val="00450263"/>
    <w:rsid w:val="00450AB1"/>
    <w:rsid w:val="00450AE0"/>
    <w:rsid w:val="00451759"/>
    <w:rsid w:val="00453415"/>
    <w:rsid w:val="004541DE"/>
    <w:rsid w:val="00455F02"/>
    <w:rsid w:val="00456B7F"/>
    <w:rsid w:val="004576C6"/>
    <w:rsid w:val="004645CB"/>
    <w:rsid w:val="0046571B"/>
    <w:rsid w:val="00475997"/>
    <w:rsid w:val="00476FEA"/>
    <w:rsid w:val="004771C4"/>
    <w:rsid w:val="00477F24"/>
    <w:rsid w:val="00484F81"/>
    <w:rsid w:val="00487229"/>
    <w:rsid w:val="00490198"/>
    <w:rsid w:val="00491312"/>
    <w:rsid w:val="00492E28"/>
    <w:rsid w:val="004938F0"/>
    <w:rsid w:val="004A418B"/>
    <w:rsid w:val="004B28B4"/>
    <w:rsid w:val="004B66FC"/>
    <w:rsid w:val="004C6AA3"/>
    <w:rsid w:val="004D3AFD"/>
    <w:rsid w:val="004D4B5E"/>
    <w:rsid w:val="004E05DC"/>
    <w:rsid w:val="004E0A35"/>
    <w:rsid w:val="004E375D"/>
    <w:rsid w:val="004E6A34"/>
    <w:rsid w:val="004F2B5F"/>
    <w:rsid w:val="004F794D"/>
    <w:rsid w:val="004F7D85"/>
    <w:rsid w:val="0050478B"/>
    <w:rsid w:val="005049DB"/>
    <w:rsid w:val="005059CA"/>
    <w:rsid w:val="0051032B"/>
    <w:rsid w:val="00512792"/>
    <w:rsid w:val="00517544"/>
    <w:rsid w:val="00521DEC"/>
    <w:rsid w:val="005279B0"/>
    <w:rsid w:val="00540BF2"/>
    <w:rsid w:val="00542437"/>
    <w:rsid w:val="0054374A"/>
    <w:rsid w:val="0054408F"/>
    <w:rsid w:val="005500A8"/>
    <w:rsid w:val="00554A3E"/>
    <w:rsid w:val="00554DC6"/>
    <w:rsid w:val="00555B2B"/>
    <w:rsid w:val="005627D1"/>
    <w:rsid w:val="005628D3"/>
    <w:rsid w:val="00562E60"/>
    <w:rsid w:val="0057646C"/>
    <w:rsid w:val="005809A2"/>
    <w:rsid w:val="0058261B"/>
    <w:rsid w:val="00592151"/>
    <w:rsid w:val="005927F9"/>
    <w:rsid w:val="005A03F5"/>
    <w:rsid w:val="005B0AF9"/>
    <w:rsid w:val="005B15AC"/>
    <w:rsid w:val="005B3940"/>
    <w:rsid w:val="005B776D"/>
    <w:rsid w:val="005C09F6"/>
    <w:rsid w:val="005C2183"/>
    <w:rsid w:val="005D0395"/>
    <w:rsid w:val="005D2464"/>
    <w:rsid w:val="005D2B49"/>
    <w:rsid w:val="005D2F4C"/>
    <w:rsid w:val="005D4591"/>
    <w:rsid w:val="005E7F96"/>
    <w:rsid w:val="005F40F0"/>
    <w:rsid w:val="006021E5"/>
    <w:rsid w:val="00614EE9"/>
    <w:rsid w:val="006158B4"/>
    <w:rsid w:val="0062041B"/>
    <w:rsid w:val="006215AB"/>
    <w:rsid w:val="00625FBC"/>
    <w:rsid w:val="00627C22"/>
    <w:rsid w:val="0063036C"/>
    <w:rsid w:val="00632237"/>
    <w:rsid w:val="006347A4"/>
    <w:rsid w:val="0063492E"/>
    <w:rsid w:val="006359FE"/>
    <w:rsid w:val="00635ABD"/>
    <w:rsid w:val="0064140F"/>
    <w:rsid w:val="006419AA"/>
    <w:rsid w:val="00642769"/>
    <w:rsid w:val="00643F96"/>
    <w:rsid w:val="006470D2"/>
    <w:rsid w:val="00650D62"/>
    <w:rsid w:val="0065101F"/>
    <w:rsid w:val="00652CD8"/>
    <w:rsid w:val="00660425"/>
    <w:rsid w:val="006612B3"/>
    <w:rsid w:val="00666AED"/>
    <w:rsid w:val="00667E10"/>
    <w:rsid w:val="00667E73"/>
    <w:rsid w:val="006738A6"/>
    <w:rsid w:val="006760A8"/>
    <w:rsid w:val="00676F64"/>
    <w:rsid w:val="00686037"/>
    <w:rsid w:val="006903C1"/>
    <w:rsid w:val="006908C2"/>
    <w:rsid w:val="00695E0D"/>
    <w:rsid w:val="006A1172"/>
    <w:rsid w:val="006A4B5D"/>
    <w:rsid w:val="006A6AC2"/>
    <w:rsid w:val="006A7612"/>
    <w:rsid w:val="006B01DE"/>
    <w:rsid w:val="006B1C50"/>
    <w:rsid w:val="006C1594"/>
    <w:rsid w:val="006C5DF0"/>
    <w:rsid w:val="006C7CC8"/>
    <w:rsid w:val="006D28BB"/>
    <w:rsid w:val="006D713D"/>
    <w:rsid w:val="006E2C04"/>
    <w:rsid w:val="006F0770"/>
    <w:rsid w:val="006F506B"/>
    <w:rsid w:val="00701559"/>
    <w:rsid w:val="007129BF"/>
    <w:rsid w:val="00713541"/>
    <w:rsid w:val="007170BB"/>
    <w:rsid w:val="007176C6"/>
    <w:rsid w:val="00717C9B"/>
    <w:rsid w:val="007232A4"/>
    <w:rsid w:val="00726D16"/>
    <w:rsid w:val="00726FFF"/>
    <w:rsid w:val="00733D5B"/>
    <w:rsid w:val="00736187"/>
    <w:rsid w:val="007373A5"/>
    <w:rsid w:val="007408A4"/>
    <w:rsid w:val="0074745A"/>
    <w:rsid w:val="00747BD6"/>
    <w:rsid w:val="0075474A"/>
    <w:rsid w:val="007701E2"/>
    <w:rsid w:val="007709D0"/>
    <w:rsid w:val="00786E2B"/>
    <w:rsid w:val="00787DA1"/>
    <w:rsid w:val="00790E05"/>
    <w:rsid w:val="007930B7"/>
    <w:rsid w:val="0079467B"/>
    <w:rsid w:val="007A0C47"/>
    <w:rsid w:val="007A1962"/>
    <w:rsid w:val="007A79C7"/>
    <w:rsid w:val="007B2EE9"/>
    <w:rsid w:val="007C0B8D"/>
    <w:rsid w:val="007C3E41"/>
    <w:rsid w:val="007C7E05"/>
    <w:rsid w:val="007D1BEE"/>
    <w:rsid w:val="007D6A8D"/>
    <w:rsid w:val="007E3658"/>
    <w:rsid w:val="007E4BD7"/>
    <w:rsid w:val="007F55D7"/>
    <w:rsid w:val="007F5E12"/>
    <w:rsid w:val="0080082C"/>
    <w:rsid w:val="00801F6C"/>
    <w:rsid w:val="00801F97"/>
    <w:rsid w:val="008027C7"/>
    <w:rsid w:val="0081297D"/>
    <w:rsid w:val="0081369D"/>
    <w:rsid w:val="0081569A"/>
    <w:rsid w:val="00817251"/>
    <w:rsid w:val="00824ACA"/>
    <w:rsid w:val="00831270"/>
    <w:rsid w:val="008342BD"/>
    <w:rsid w:val="00845881"/>
    <w:rsid w:val="00860251"/>
    <w:rsid w:val="00860D47"/>
    <w:rsid w:val="0086178A"/>
    <w:rsid w:val="00864BC1"/>
    <w:rsid w:val="008654CD"/>
    <w:rsid w:val="00866394"/>
    <w:rsid w:val="008700F7"/>
    <w:rsid w:val="00872644"/>
    <w:rsid w:val="008726F7"/>
    <w:rsid w:val="008747C1"/>
    <w:rsid w:val="0087599F"/>
    <w:rsid w:val="00877CF3"/>
    <w:rsid w:val="00881091"/>
    <w:rsid w:val="00881D5F"/>
    <w:rsid w:val="00890A4D"/>
    <w:rsid w:val="00895A49"/>
    <w:rsid w:val="00897D89"/>
    <w:rsid w:val="008A1F96"/>
    <w:rsid w:val="008B28BC"/>
    <w:rsid w:val="008B56DB"/>
    <w:rsid w:val="008B7AE0"/>
    <w:rsid w:val="008C55B9"/>
    <w:rsid w:val="008C5D87"/>
    <w:rsid w:val="008C6FFD"/>
    <w:rsid w:val="008D57F4"/>
    <w:rsid w:val="008E19D9"/>
    <w:rsid w:val="008E5923"/>
    <w:rsid w:val="008E7BA1"/>
    <w:rsid w:val="008F02BA"/>
    <w:rsid w:val="008F5425"/>
    <w:rsid w:val="009003F5"/>
    <w:rsid w:val="009044D1"/>
    <w:rsid w:val="00906051"/>
    <w:rsid w:val="00911156"/>
    <w:rsid w:val="00911560"/>
    <w:rsid w:val="00913338"/>
    <w:rsid w:val="00913A6F"/>
    <w:rsid w:val="0092023F"/>
    <w:rsid w:val="00924521"/>
    <w:rsid w:val="00927DC0"/>
    <w:rsid w:val="009309D6"/>
    <w:rsid w:val="00931676"/>
    <w:rsid w:val="0093676A"/>
    <w:rsid w:val="009377D6"/>
    <w:rsid w:val="00937EA0"/>
    <w:rsid w:val="00941239"/>
    <w:rsid w:val="00944C9D"/>
    <w:rsid w:val="009515A2"/>
    <w:rsid w:val="009543DC"/>
    <w:rsid w:val="009557BC"/>
    <w:rsid w:val="00961A65"/>
    <w:rsid w:val="0096286A"/>
    <w:rsid w:val="00971EBB"/>
    <w:rsid w:val="0097780C"/>
    <w:rsid w:val="00980FF2"/>
    <w:rsid w:val="00983C72"/>
    <w:rsid w:val="00990A31"/>
    <w:rsid w:val="00994EB2"/>
    <w:rsid w:val="00997BA4"/>
    <w:rsid w:val="009A134A"/>
    <w:rsid w:val="009A47D2"/>
    <w:rsid w:val="009A6312"/>
    <w:rsid w:val="009B275A"/>
    <w:rsid w:val="009B695D"/>
    <w:rsid w:val="009D1A98"/>
    <w:rsid w:val="009D5A39"/>
    <w:rsid w:val="009D657B"/>
    <w:rsid w:val="009D725E"/>
    <w:rsid w:val="009E3C8D"/>
    <w:rsid w:val="009F3A78"/>
    <w:rsid w:val="00A01518"/>
    <w:rsid w:val="00A01DAB"/>
    <w:rsid w:val="00A0437A"/>
    <w:rsid w:val="00A06E4E"/>
    <w:rsid w:val="00A06EEE"/>
    <w:rsid w:val="00A0767E"/>
    <w:rsid w:val="00A11073"/>
    <w:rsid w:val="00A15D49"/>
    <w:rsid w:val="00A1639B"/>
    <w:rsid w:val="00A166A8"/>
    <w:rsid w:val="00A250A6"/>
    <w:rsid w:val="00A26CC9"/>
    <w:rsid w:val="00A32B98"/>
    <w:rsid w:val="00A33A4E"/>
    <w:rsid w:val="00A3523C"/>
    <w:rsid w:val="00A43CCF"/>
    <w:rsid w:val="00A4536D"/>
    <w:rsid w:val="00A471A1"/>
    <w:rsid w:val="00A50974"/>
    <w:rsid w:val="00A5613C"/>
    <w:rsid w:val="00A61A9F"/>
    <w:rsid w:val="00A649DE"/>
    <w:rsid w:val="00A64D65"/>
    <w:rsid w:val="00A7260B"/>
    <w:rsid w:val="00A748BA"/>
    <w:rsid w:val="00A754B8"/>
    <w:rsid w:val="00A7692F"/>
    <w:rsid w:val="00A855AC"/>
    <w:rsid w:val="00A86BED"/>
    <w:rsid w:val="00A87E80"/>
    <w:rsid w:val="00A92272"/>
    <w:rsid w:val="00A94FF6"/>
    <w:rsid w:val="00AA0FD4"/>
    <w:rsid w:val="00AA3FF4"/>
    <w:rsid w:val="00AA68B6"/>
    <w:rsid w:val="00AB0BA5"/>
    <w:rsid w:val="00AB2000"/>
    <w:rsid w:val="00AB2D61"/>
    <w:rsid w:val="00AB5B60"/>
    <w:rsid w:val="00AC1315"/>
    <w:rsid w:val="00AC13E4"/>
    <w:rsid w:val="00AC540B"/>
    <w:rsid w:val="00AC5589"/>
    <w:rsid w:val="00AD0E4B"/>
    <w:rsid w:val="00AE6137"/>
    <w:rsid w:val="00AF3983"/>
    <w:rsid w:val="00B02AC8"/>
    <w:rsid w:val="00B035F8"/>
    <w:rsid w:val="00B15CFD"/>
    <w:rsid w:val="00B162A3"/>
    <w:rsid w:val="00B16688"/>
    <w:rsid w:val="00B174F5"/>
    <w:rsid w:val="00B20968"/>
    <w:rsid w:val="00B35C03"/>
    <w:rsid w:val="00B4284D"/>
    <w:rsid w:val="00B4303C"/>
    <w:rsid w:val="00B43E30"/>
    <w:rsid w:val="00B45BD7"/>
    <w:rsid w:val="00B55086"/>
    <w:rsid w:val="00B563AA"/>
    <w:rsid w:val="00B608A1"/>
    <w:rsid w:val="00B70CEB"/>
    <w:rsid w:val="00B71AFB"/>
    <w:rsid w:val="00B759D9"/>
    <w:rsid w:val="00B7741A"/>
    <w:rsid w:val="00B805AD"/>
    <w:rsid w:val="00B82660"/>
    <w:rsid w:val="00B84785"/>
    <w:rsid w:val="00B85C91"/>
    <w:rsid w:val="00B8615F"/>
    <w:rsid w:val="00B905A4"/>
    <w:rsid w:val="00B91E53"/>
    <w:rsid w:val="00BA3929"/>
    <w:rsid w:val="00BA399B"/>
    <w:rsid w:val="00BA5475"/>
    <w:rsid w:val="00BA7F39"/>
    <w:rsid w:val="00BE1E6B"/>
    <w:rsid w:val="00BE2A45"/>
    <w:rsid w:val="00BE57A1"/>
    <w:rsid w:val="00BF4292"/>
    <w:rsid w:val="00BF6812"/>
    <w:rsid w:val="00C006BA"/>
    <w:rsid w:val="00C008D3"/>
    <w:rsid w:val="00C05D62"/>
    <w:rsid w:val="00C07389"/>
    <w:rsid w:val="00C13FC4"/>
    <w:rsid w:val="00C3192D"/>
    <w:rsid w:val="00C32994"/>
    <w:rsid w:val="00C333CE"/>
    <w:rsid w:val="00C40431"/>
    <w:rsid w:val="00C461F8"/>
    <w:rsid w:val="00C60E31"/>
    <w:rsid w:val="00C63428"/>
    <w:rsid w:val="00C63EFD"/>
    <w:rsid w:val="00C74975"/>
    <w:rsid w:val="00C80195"/>
    <w:rsid w:val="00C94574"/>
    <w:rsid w:val="00C9777E"/>
    <w:rsid w:val="00CA1A59"/>
    <w:rsid w:val="00CA7DDB"/>
    <w:rsid w:val="00CC2382"/>
    <w:rsid w:val="00CC4247"/>
    <w:rsid w:val="00CC5B9F"/>
    <w:rsid w:val="00CD385D"/>
    <w:rsid w:val="00CD5A7D"/>
    <w:rsid w:val="00CD6C1A"/>
    <w:rsid w:val="00CE07D4"/>
    <w:rsid w:val="00CE3B66"/>
    <w:rsid w:val="00CE6537"/>
    <w:rsid w:val="00CF0360"/>
    <w:rsid w:val="00CF33A6"/>
    <w:rsid w:val="00CF48BB"/>
    <w:rsid w:val="00CF4CEC"/>
    <w:rsid w:val="00D032B8"/>
    <w:rsid w:val="00D03366"/>
    <w:rsid w:val="00D05167"/>
    <w:rsid w:val="00D06874"/>
    <w:rsid w:val="00D11570"/>
    <w:rsid w:val="00D1209A"/>
    <w:rsid w:val="00D17C10"/>
    <w:rsid w:val="00D22176"/>
    <w:rsid w:val="00D2415D"/>
    <w:rsid w:val="00D245BD"/>
    <w:rsid w:val="00D276CE"/>
    <w:rsid w:val="00D30ACB"/>
    <w:rsid w:val="00D34366"/>
    <w:rsid w:val="00D4116A"/>
    <w:rsid w:val="00D4454F"/>
    <w:rsid w:val="00D4641D"/>
    <w:rsid w:val="00D5012B"/>
    <w:rsid w:val="00D501B7"/>
    <w:rsid w:val="00D61758"/>
    <w:rsid w:val="00D674CD"/>
    <w:rsid w:val="00D67544"/>
    <w:rsid w:val="00D71C49"/>
    <w:rsid w:val="00D81733"/>
    <w:rsid w:val="00D856D6"/>
    <w:rsid w:val="00D97CEE"/>
    <w:rsid w:val="00DA42F4"/>
    <w:rsid w:val="00DA5CDB"/>
    <w:rsid w:val="00DA632E"/>
    <w:rsid w:val="00DA73C0"/>
    <w:rsid w:val="00DB3DF1"/>
    <w:rsid w:val="00DB656B"/>
    <w:rsid w:val="00DC3447"/>
    <w:rsid w:val="00DD1365"/>
    <w:rsid w:val="00DD71B1"/>
    <w:rsid w:val="00DE263C"/>
    <w:rsid w:val="00DE2A30"/>
    <w:rsid w:val="00DE2F6A"/>
    <w:rsid w:val="00DE3A98"/>
    <w:rsid w:val="00DE54C6"/>
    <w:rsid w:val="00DE7C4D"/>
    <w:rsid w:val="00DF039C"/>
    <w:rsid w:val="00DF09B7"/>
    <w:rsid w:val="00DF30D7"/>
    <w:rsid w:val="00DF4578"/>
    <w:rsid w:val="00E02D84"/>
    <w:rsid w:val="00E121BF"/>
    <w:rsid w:val="00E1370B"/>
    <w:rsid w:val="00E16078"/>
    <w:rsid w:val="00E24EA4"/>
    <w:rsid w:val="00E4059B"/>
    <w:rsid w:val="00E433AE"/>
    <w:rsid w:val="00E46684"/>
    <w:rsid w:val="00E47106"/>
    <w:rsid w:val="00E51A1F"/>
    <w:rsid w:val="00E53D0A"/>
    <w:rsid w:val="00E6102E"/>
    <w:rsid w:val="00E61921"/>
    <w:rsid w:val="00E671DF"/>
    <w:rsid w:val="00E67318"/>
    <w:rsid w:val="00E679FA"/>
    <w:rsid w:val="00E7224A"/>
    <w:rsid w:val="00E754B9"/>
    <w:rsid w:val="00E857D2"/>
    <w:rsid w:val="00E93774"/>
    <w:rsid w:val="00E97283"/>
    <w:rsid w:val="00EA2468"/>
    <w:rsid w:val="00EA32BE"/>
    <w:rsid w:val="00EA4FCB"/>
    <w:rsid w:val="00EB17BF"/>
    <w:rsid w:val="00EB447C"/>
    <w:rsid w:val="00EB70D9"/>
    <w:rsid w:val="00EC256F"/>
    <w:rsid w:val="00EC46E2"/>
    <w:rsid w:val="00EC4CAE"/>
    <w:rsid w:val="00EC56E4"/>
    <w:rsid w:val="00EC6E44"/>
    <w:rsid w:val="00EC7E64"/>
    <w:rsid w:val="00ED2C33"/>
    <w:rsid w:val="00ED3503"/>
    <w:rsid w:val="00ED5D81"/>
    <w:rsid w:val="00EE0547"/>
    <w:rsid w:val="00EE11AF"/>
    <w:rsid w:val="00EF0BE5"/>
    <w:rsid w:val="00EF2D0F"/>
    <w:rsid w:val="00EF2E8B"/>
    <w:rsid w:val="00EF322B"/>
    <w:rsid w:val="00EF3A50"/>
    <w:rsid w:val="00EF6BEA"/>
    <w:rsid w:val="00EF790B"/>
    <w:rsid w:val="00F01259"/>
    <w:rsid w:val="00F053C7"/>
    <w:rsid w:val="00F0556D"/>
    <w:rsid w:val="00F062B9"/>
    <w:rsid w:val="00F06C6F"/>
    <w:rsid w:val="00F11A58"/>
    <w:rsid w:val="00F13AF8"/>
    <w:rsid w:val="00F13C6E"/>
    <w:rsid w:val="00F15737"/>
    <w:rsid w:val="00F1618F"/>
    <w:rsid w:val="00F20069"/>
    <w:rsid w:val="00F21ADB"/>
    <w:rsid w:val="00F22A25"/>
    <w:rsid w:val="00F22FA4"/>
    <w:rsid w:val="00F268C4"/>
    <w:rsid w:val="00F31D42"/>
    <w:rsid w:val="00F4090E"/>
    <w:rsid w:val="00F412C7"/>
    <w:rsid w:val="00F5092D"/>
    <w:rsid w:val="00F50AA8"/>
    <w:rsid w:val="00F64BA6"/>
    <w:rsid w:val="00F660B8"/>
    <w:rsid w:val="00F67218"/>
    <w:rsid w:val="00F72AAE"/>
    <w:rsid w:val="00F7538F"/>
    <w:rsid w:val="00F75BCC"/>
    <w:rsid w:val="00F77806"/>
    <w:rsid w:val="00F817B1"/>
    <w:rsid w:val="00F8262D"/>
    <w:rsid w:val="00F85B6B"/>
    <w:rsid w:val="00F85D5E"/>
    <w:rsid w:val="00F9268D"/>
    <w:rsid w:val="00F9464C"/>
    <w:rsid w:val="00F95757"/>
    <w:rsid w:val="00FA3AB2"/>
    <w:rsid w:val="00FA5722"/>
    <w:rsid w:val="00FB0405"/>
    <w:rsid w:val="00FB3212"/>
    <w:rsid w:val="00FB44CC"/>
    <w:rsid w:val="00FB70AC"/>
    <w:rsid w:val="00FE0682"/>
    <w:rsid w:val="00FE0EAB"/>
    <w:rsid w:val="00FE4CED"/>
    <w:rsid w:val="00FE5F1C"/>
    <w:rsid w:val="00FE68EF"/>
    <w:rsid w:val="00FE69AF"/>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link w:val="Heading2Char"/>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rsid w:val="00FB0405"/>
    <w:rPr>
      <w:color w:val="0000FF"/>
      <w:u w:val="single"/>
    </w:rPr>
  </w:style>
  <w:style w:type="character" w:styleId="FollowedHyperlink">
    <w:name w:val="FollowedHyperlink"/>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uiPriority w:val="99"/>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032B8"/>
    <w:rPr>
      <w:rFonts w:ascii="Impact" w:eastAsia="Times New Roman" w:hAnsi="Impact"/>
      <w:color w:val="333300"/>
      <w:sz w:val="36"/>
    </w:rPr>
  </w:style>
  <w:style w:type="character" w:customStyle="1" w:styleId="block-peach-title2">
    <w:name w:val="block-peach-title2"/>
    <w:rsid w:val="00DF09B7"/>
    <w:rPr>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13938526">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37365598">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730954138">
      <w:bodyDiv w:val="1"/>
      <w:marLeft w:val="0"/>
      <w:marRight w:val="0"/>
      <w:marTop w:val="0"/>
      <w:marBottom w:val="0"/>
      <w:divBdr>
        <w:top w:val="none" w:sz="0" w:space="0" w:color="auto"/>
        <w:left w:val="none" w:sz="0" w:space="0" w:color="auto"/>
        <w:bottom w:val="none" w:sz="0" w:space="0" w:color="auto"/>
        <w:right w:val="none" w:sz="0" w:space="0" w:color="auto"/>
      </w:divBdr>
    </w:div>
    <w:div w:id="1752308546">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 w:id="21308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tevebyuen@a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A7801F23-7D5C-478B-8005-51BB84FE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10453</CharactersWithSpaces>
  <SharedDoc>false</SharedDoc>
  <HLinks>
    <vt:vector size="6" baseType="variant">
      <vt:variant>
        <vt:i4>6488159</vt:i4>
      </vt:variant>
      <vt:variant>
        <vt:i4>0</vt:i4>
      </vt:variant>
      <vt:variant>
        <vt:i4>0</vt:i4>
      </vt:variant>
      <vt:variant>
        <vt:i4>5</vt:i4>
      </vt:variant>
      <vt:variant>
        <vt:lpwstr>mailto:stevebyuen@aol.com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STAMBROSE ADMIN</cp:lastModifiedBy>
  <cp:revision>2</cp:revision>
  <cp:lastPrinted>2015-07-30T02:53:00Z</cp:lastPrinted>
  <dcterms:created xsi:type="dcterms:W3CDTF">2015-07-31T17:33:00Z</dcterms:created>
  <dcterms:modified xsi:type="dcterms:W3CDTF">2015-07-31T17:33:00Z</dcterms:modified>
</cp:coreProperties>
</file>